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4DC8" w14:textId="77777777" w:rsidR="007C0C41" w:rsidRDefault="007C0C41" w:rsidP="007C0C41">
      <w:pPr>
        <w:spacing w:after="0" w:line="240" w:lineRule="auto"/>
        <w:rPr>
          <w:rFonts w:asciiTheme="majorHAnsi" w:eastAsia="Batang" w:hAnsiTheme="majorHAnsi" w:cstheme="majorHAnsi"/>
          <w:b/>
          <w:sz w:val="24"/>
          <w:szCs w:val="24"/>
        </w:rPr>
      </w:pPr>
    </w:p>
    <w:p w14:paraId="3982E439" w14:textId="77777777" w:rsidR="007C0C41" w:rsidRPr="00281901" w:rsidRDefault="007C0C41" w:rsidP="007C0C41">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D7A2E21" w14:textId="77777777" w:rsidR="007C0C41" w:rsidRPr="00281901" w:rsidRDefault="007C0C41" w:rsidP="007C0C4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July 12th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3489683" w14:textId="212FA395" w:rsidR="007C0C41" w:rsidRPr="00281901" w:rsidRDefault="007C0C41" w:rsidP="007C0C41">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Proceedings</w:t>
      </w:r>
    </w:p>
    <w:p w14:paraId="12C2D012" w14:textId="77777777" w:rsidR="007C0C41" w:rsidRPr="00281901" w:rsidRDefault="007C0C41" w:rsidP="007C0C41">
      <w:pPr>
        <w:spacing w:after="0" w:line="240" w:lineRule="auto"/>
        <w:jc w:val="center"/>
        <w:rPr>
          <w:rFonts w:asciiTheme="majorHAnsi" w:eastAsia="Batang" w:hAnsiTheme="majorHAnsi" w:cstheme="majorHAnsi"/>
          <w:b/>
          <w:sz w:val="24"/>
          <w:szCs w:val="24"/>
        </w:rPr>
      </w:pPr>
    </w:p>
    <w:p w14:paraId="56B50A06" w14:textId="77777777" w:rsidR="007C0C41" w:rsidRPr="007460BF" w:rsidRDefault="007C0C41" w:rsidP="007C0C41">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July 12th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7A4E5D98" w14:textId="77777777" w:rsidR="007C0C41" w:rsidRPr="00281901" w:rsidRDefault="007C0C41" w:rsidP="007C0C41">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Gerlach and Grell. Ahlman was absent. </w:t>
      </w:r>
    </w:p>
    <w:p w14:paraId="2B69931F" w14:textId="77777777" w:rsidR="007C0C41" w:rsidRPr="00281901" w:rsidRDefault="007C0C41" w:rsidP="007C0C41">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C3DCC54" w14:textId="77777777" w:rsidR="007C0C41" w:rsidRPr="00281901" w:rsidRDefault="007C0C41" w:rsidP="007C0C41">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39D4719B" w14:textId="77777777" w:rsidR="007C0C41" w:rsidRPr="00281901" w:rsidRDefault="007C0C41" w:rsidP="007C0C41">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6171EE7" w14:textId="77777777" w:rsidR="007C0C41" w:rsidRPr="00281901" w:rsidRDefault="007C0C41" w:rsidP="007C0C41">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6009445B" w14:textId="77777777" w:rsidR="007C0C41" w:rsidRPr="00281901" w:rsidRDefault="007C0C41" w:rsidP="007C0C4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E9038FD" w14:textId="77777777" w:rsidR="007C0C41" w:rsidRDefault="007C0C41" w:rsidP="007C0C41">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DE72B42" w14:textId="77777777" w:rsidR="007C0C41" w:rsidRPr="00062FB0" w:rsidRDefault="007C0C41" w:rsidP="007C0C41">
      <w:pPr>
        <w:spacing w:after="0"/>
        <w:contextualSpacing/>
        <w:rPr>
          <w:rFonts w:asciiTheme="majorHAnsi" w:hAnsiTheme="majorHAnsi" w:cstheme="majorHAnsi"/>
          <w:sz w:val="24"/>
          <w:szCs w:val="24"/>
        </w:rPr>
      </w:pPr>
      <w:r>
        <w:rPr>
          <w:rFonts w:asciiTheme="majorHAnsi" w:hAnsiTheme="majorHAnsi" w:cstheme="majorHAnsi"/>
          <w:sz w:val="24"/>
          <w:szCs w:val="24"/>
        </w:rPr>
        <w:t xml:space="preserve">Sobota made a motion to approve the consent agenda including the minutes, time cards, payroll detail report, financials, profit and loss and balance sheet. Gerlach seconded the motion. Roll call vote: All </w:t>
      </w:r>
      <w:proofErr w:type="spellStart"/>
      <w:r>
        <w:rPr>
          <w:rFonts w:asciiTheme="majorHAnsi" w:hAnsiTheme="majorHAnsi" w:cstheme="majorHAnsi"/>
          <w:sz w:val="24"/>
          <w:szCs w:val="24"/>
        </w:rPr>
        <w:t>ayes</w:t>
      </w:r>
      <w:proofErr w:type="spellEnd"/>
      <w:r>
        <w:rPr>
          <w:rFonts w:asciiTheme="majorHAnsi" w:hAnsiTheme="majorHAnsi" w:cstheme="majorHAnsi"/>
          <w:sz w:val="24"/>
          <w:szCs w:val="24"/>
        </w:rPr>
        <w:t>. Motion carried 4-0.</w:t>
      </w:r>
    </w:p>
    <w:p w14:paraId="08736BA8" w14:textId="77777777" w:rsidR="007C0C41" w:rsidRPr="006C0186" w:rsidRDefault="007C0C41" w:rsidP="007C0C41">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4EF5B5FE" w14:textId="77777777" w:rsidR="007C0C41" w:rsidRPr="0028190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353A053" w14:textId="77777777" w:rsidR="007C0C41" w:rsidRPr="0028190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A3A5BD4" w14:textId="77777777" w:rsidR="007C0C41" w:rsidRPr="00BA5F97" w:rsidRDefault="007C0C41" w:rsidP="007C0C41">
      <w:pPr>
        <w:spacing w:after="0"/>
        <w:rPr>
          <w:rFonts w:asciiTheme="majorHAnsi" w:hAnsiTheme="majorHAnsi" w:cstheme="majorHAnsi"/>
          <w:bCs/>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BA5F97">
        <w:rPr>
          <w:rFonts w:asciiTheme="majorHAnsi" w:hAnsiTheme="majorHAnsi" w:cstheme="majorHAnsi"/>
          <w:bCs/>
          <w:sz w:val="24"/>
          <w:szCs w:val="24"/>
        </w:rPr>
        <w:t>Clerk stated the budget workshop is scheduled for August 9</w:t>
      </w:r>
      <w:r w:rsidRPr="00BA5F97">
        <w:rPr>
          <w:rFonts w:asciiTheme="majorHAnsi" w:hAnsiTheme="majorHAnsi" w:cstheme="majorHAnsi"/>
          <w:bCs/>
          <w:sz w:val="24"/>
          <w:szCs w:val="24"/>
          <w:vertAlign w:val="superscript"/>
        </w:rPr>
        <w:t>th</w:t>
      </w:r>
      <w:r w:rsidRPr="00BA5F97">
        <w:rPr>
          <w:rFonts w:asciiTheme="majorHAnsi" w:hAnsiTheme="majorHAnsi" w:cstheme="majorHAnsi"/>
          <w:bCs/>
          <w:sz w:val="24"/>
          <w:szCs w:val="24"/>
        </w:rPr>
        <w:t>, 2023.</w:t>
      </w:r>
    </w:p>
    <w:p w14:paraId="2BE1BF64" w14:textId="77777777" w:rsidR="007C0C41" w:rsidRPr="00320927" w:rsidRDefault="007C0C41" w:rsidP="007C0C41">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0E781E0C" w14:textId="77777777" w:rsidR="007C0C41" w:rsidRPr="0028190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3125671C" w14:textId="77777777" w:rsidR="007C0C41" w:rsidRPr="0028190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Pr>
          <w:rFonts w:asciiTheme="majorHAnsi" w:hAnsiTheme="majorHAnsi" w:cstheme="majorHAnsi"/>
          <w:b/>
          <w:sz w:val="24"/>
          <w:szCs w:val="24"/>
        </w:rPr>
        <w:t xml:space="preserve">- </w:t>
      </w:r>
      <w:r w:rsidRPr="00C545B3">
        <w:rPr>
          <w:rFonts w:asciiTheme="majorHAnsi" w:hAnsiTheme="majorHAnsi" w:cstheme="majorHAnsi"/>
          <w:bCs/>
          <w:sz w:val="24"/>
          <w:szCs w:val="24"/>
        </w:rPr>
        <w:t>Sobota stated they are gearing up for a Hamburger fundraiser for Greenwood days. Sobota stated the department had a debriefing over incidents occurring over the 4</w:t>
      </w:r>
      <w:r w:rsidRPr="00C545B3">
        <w:rPr>
          <w:rFonts w:asciiTheme="majorHAnsi" w:hAnsiTheme="majorHAnsi" w:cstheme="majorHAnsi"/>
          <w:bCs/>
          <w:sz w:val="24"/>
          <w:szCs w:val="24"/>
          <w:vertAlign w:val="superscript"/>
        </w:rPr>
        <w:t>th</w:t>
      </w:r>
      <w:r w:rsidRPr="00C545B3">
        <w:rPr>
          <w:rFonts w:asciiTheme="majorHAnsi" w:hAnsiTheme="majorHAnsi" w:cstheme="majorHAnsi"/>
          <w:bCs/>
          <w:sz w:val="24"/>
          <w:szCs w:val="24"/>
        </w:rPr>
        <w:t xml:space="preserve"> of July.</w:t>
      </w:r>
      <w:r>
        <w:rPr>
          <w:rFonts w:asciiTheme="majorHAnsi" w:hAnsiTheme="majorHAnsi" w:cstheme="majorHAnsi"/>
          <w:b/>
          <w:sz w:val="24"/>
          <w:szCs w:val="24"/>
        </w:rPr>
        <w:t xml:space="preserve"> </w:t>
      </w:r>
    </w:p>
    <w:p w14:paraId="02F17238" w14:textId="77777777" w:rsidR="007C0C41" w:rsidRPr="0028190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03B7880B" w14:textId="77777777" w:rsidR="007C0C41" w:rsidRDefault="007C0C41" w:rsidP="007C0C41">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32EABC3B" w14:textId="77777777" w:rsidR="007C0C41" w:rsidRPr="003136C2" w:rsidRDefault="007C0C41" w:rsidP="007C0C41">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7243F0AC" w14:textId="77777777" w:rsidR="007C0C41" w:rsidRPr="00337DF5" w:rsidRDefault="007C0C41" w:rsidP="007C0C41">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3374F1DB" w14:textId="4A0435C3" w:rsidR="007C0C41" w:rsidRPr="00266F13" w:rsidRDefault="007C0C41" w:rsidP="007C0C41">
      <w:pPr>
        <w:spacing w:after="0"/>
        <w:ind w:left="285"/>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1.   </w:t>
      </w:r>
      <w:r>
        <w:rPr>
          <w:rFonts w:asciiTheme="majorHAnsi" w:eastAsia="Batang" w:hAnsiTheme="majorHAnsi" w:cstheme="majorHAnsi"/>
          <w:bCs/>
          <w:sz w:val="24"/>
          <w:szCs w:val="24"/>
        </w:rPr>
        <w:t xml:space="preserve">Wilken made a motion to approve Claims list A. Sobota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xml:space="preserve">. Motion carried 4-0. Approved Claims: Wages $9,707.32, Ashland Disposal Service $95.26 (Garbage Service), Border States Electric $2,990.52 (Electrical Supplies), Egger $186.59 (Meter Deposit Return), Constellation New Energy Gas Division $10.38 (Natural Gas), EMS $52.50 (EMS Billing), Frontier Coop $894.42 (Fuel), Jones Group Insurance Agency </w:t>
      </w:r>
      <w:r>
        <w:rPr>
          <w:rFonts w:asciiTheme="majorHAnsi" w:eastAsia="Batang" w:hAnsiTheme="majorHAnsi" w:cstheme="majorHAnsi"/>
          <w:bCs/>
          <w:sz w:val="24"/>
          <w:szCs w:val="24"/>
        </w:rPr>
        <w:lastRenderedPageBreak/>
        <w:t xml:space="preserve">$26.00 (Insurance coverage), Kelly Supply Company $2,071.87 (Sewer plant supplies), Lori Sobota $140.00 (Rescue Calls), Menards $367.80 (Maintenance Supplies, Flags), Midwest Laboratories Inc. $130.55 (Routine Testing), NAPA Auto parts $422.54 (Gauge, chuck, adapter, windshield fluid), NDEE $125.00 (Fergus sewer test), NDEE $150.00 (Strode sewer test )One Call Concepts $13.14 (locates), OPPD $33,175.09 (Electrical Services), Pinnacle Bank $1,056.72 (printer ink, x box, x box controller, battery pack, glow sticks, postage, paper for office, paper towels, trash bags, supplies for maintenance, S &amp; L hardware $138.72 (Tarp, bed spray coating, gator mop, tornado mop), Sheila Tracy $20.00 (Rescue Calls), </w:t>
      </w:r>
      <w:proofErr w:type="spellStart"/>
      <w:r>
        <w:rPr>
          <w:rFonts w:asciiTheme="majorHAnsi" w:eastAsia="Batang" w:hAnsiTheme="majorHAnsi" w:cstheme="majorHAnsi"/>
          <w:bCs/>
          <w:sz w:val="24"/>
          <w:szCs w:val="24"/>
        </w:rPr>
        <w:t>Spickelmier</w:t>
      </w:r>
      <w:proofErr w:type="spellEnd"/>
      <w:r>
        <w:rPr>
          <w:rFonts w:asciiTheme="majorHAnsi" w:eastAsia="Batang" w:hAnsiTheme="majorHAnsi" w:cstheme="majorHAnsi"/>
          <w:bCs/>
          <w:sz w:val="24"/>
          <w:szCs w:val="24"/>
        </w:rPr>
        <w:t xml:space="preserve"> &amp; Son Inc. $350.00 (Jetting under track), State of Nebraska Power Review Board $59.51 (Dues), Ty’s Outdoor Power $111.87 (Repair for maintenance), US Bank $131.20 (Printer Services), USA Bluebook $74.44 (Pole connector mesh, manhole net), Wahoo- Waverly- Ashland Newspapers $262.98 (Publications)= Total $52,764.42.</w:t>
      </w:r>
    </w:p>
    <w:p w14:paraId="286F2811" w14:textId="1E8F6870" w:rsidR="007C0C41" w:rsidRPr="00266F13" w:rsidRDefault="007C0C41" w:rsidP="007C0C41">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2.  </w:t>
      </w:r>
      <w:r>
        <w:rPr>
          <w:rFonts w:asciiTheme="majorHAnsi" w:eastAsia="Batang" w:hAnsiTheme="majorHAnsi" w:cstheme="majorHAnsi"/>
          <w:bCs/>
          <w:sz w:val="24"/>
          <w:szCs w:val="24"/>
        </w:rPr>
        <w:t xml:space="preserve">Wilken stated the Village needs to review the Solar regulations within the Village. Jason Strode provided a contact by the name of </w:t>
      </w:r>
      <w:proofErr w:type="spellStart"/>
      <w:r>
        <w:rPr>
          <w:rFonts w:asciiTheme="majorHAnsi" w:eastAsia="Batang" w:hAnsiTheme="majorHAnsi" w:cstheme="majorHAnsi"/>
          <w:bCs/>
          <w:sz w:val="24"/>
          <w:szCs w:val="24"/>
        </w:rPr>
        <w:t>Kreikmeier</w:t>
      </w:r>
      <w:proofErr w:type="spellEnd"/>
      <w:r>
        <w:rPr>
          <w:rFonts w:asciiTheme="majorHAnsi" w:eastAsia="Batang" w:hAnsiTheme="majorHAnsi" w:cstheme="majorHAnsi"/>
          <w:bCs/>
          <w:sz w:val="24"/>
          <w:szCs w:val="24"/>
        </w:rPr>
        <w:t xml:space="preserve"> to get in touch with to move forward with working on the solar. Gerlach stated he would take the project on.</w:t>
      </w:r>
    </w:p>
    <w:p w14:paraId="4B60CEEB" w14:textId="7EA6480E" w:rsidR="007C0C41" w:rsidRPr="00266F13" w:rsidRDefault="007C0C41" w:rsidP="007C0C41">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3.  </w:t>
      </w:r>
      <w:r>
        <w:rPr>
          <w:rFonts w:asciiTheme="majorHAnsi" w:eastAsia="Batang" w:hAnsiTheme="majorHAnsi" w:cstheme="majorHAnsi"/>
          <w:bCs/>
          <w:sz w:val="24"/>
          <w:szCs w:val="24"/>
        </w:rPr>
        <w:t xml:space="preserve">Greve stated the Grand Parade will be at 10AM on Main Street going around the park. Wilken made a motion to approve Main St from Ash to Highway 6 from 9AM-11AM. Sobota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4-0.</w:t>
      </w:r>
    </w:p>
    <w:p w14:paraId="5BEEF6CB" w14:textId="4C274A34" w:rsidR="007C0C41" w:rsidRDefault="007C0C41" w:rsidP="007C0C41">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4.  </w:t>
      </w:r>
      <w:r>
        <w:rPr>
          <w:rFonts w:asciiTheme="majorHAnsi" w:eastAsia="Batang" w:hAnsiTheme="majorHAnsi" w:cstheme="majorHAnsi"/>
          <w:bCs/>
          <w:sz w:val="24"/>
          <w:szCs w:val="24"/>
        </w:rPr>
        <w:t xml:space="preserve">Wilken stated the state is requiring the Village to have a blending well point. Wilken stated the quote was just for the engineering it did not include the building etc. Wilken stated he thinks it would be best to put a new building up over at the maintenance shop to house this point and add more room for maintenance to store the bucket truck, </w:t>
      </w:r>
      <w:proofErr w:type="gramStart"/>
      <w:r>
        <w:rPr>
          <w:rFonts w:asciiTheme="majorHAnsi" w:eastAsia="Batang" w:hAnsiTheme="majorHAnsi" w:cstheme="majorHAnsi"/>
          <w:bCs/>
          <w:sz w:val="24"/>
          <w:szCs w:val="24"/>
        </w:rPr>
        <w:t>wire</w:t>
      </w:r>
      <w:proofErr w:type="gramEnd"/>
      <w:r>
        <w:rPr>
          <w:rFonts w:asciiTheme="majorHAnsi" w:eastAsia="Batang" w:hAnsiTheme="majorHAnsi" w:cstheme="majorHAnsi"/>
          <w:bCs/>
          <w:sz w:val="24"/>
          <w:szCs w:val="24"/>
        </w:rPr>
        <w:t xml:space="preserve"> and anything else needed. Gerlach stated he agrees with Wilken and said it has been needing done </w:t>
      </w:r>
      <w:proofErr w:type="spellStart"/>
      <w:r>
        <w:rPr>
          <w:rFonts w:asciiTheme="majorHAnsi" w:eastAsia="Batang" w:hAnsiTheme="majorHAnsi" w:cstheme="majorHAnsi"/>
          <w:bCs/>
          <w:sz w:val="24"/>
          <w:szCs w:val="24"/>
        </w:rPr>
        <w:t>fore</w:t>
      </w:r>
      <w:proofErr w:type="spellEnd"/>
      <w:r>
        <w:rPr>
          <w:rFonts w:asciiTheme="majorHAnsi" w:eastAsia="Batang" w:hAnsiTheme="majorHAnsi" w:cstheme="majorHAnsi"/>
          <w:bCs/>
          <w:sz w:val="24"/>
          <w:szCs w:val="24"/>
        </w:rPr>
        <w:t xml:space="preserve"> years. Wilken made a motion to table the JEO bid until they can get in touch with JEO to put in another building. Gerlach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4-0.</w:t>
      </w:r>
      <w:r w:rsidRPr="00266F13">
        <w:rPr>
          <w:rFonts w:asciiTheme="majorHAnsi" w:eastAsia="Batang" w:hAnsiTheme="majorHAnsi" w:cstheme="majorHAnsi"/>
          <w:bCs/>
          <w:sz w:val="24"/>
          <w:szCs w:val="24"/>
        </w:rPr>
        <w:t xml:space="preserve">     </w:t>
      </w:r>
    </w:p>
    <w:p w14:paraId="797EB963" w14:textId="1A569651" w:rsidR="007C0C41" w:rsidRPr="00266F13" w:rsidRDefault="007C0C41" w:rsidP="007C0C41">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5.  Wilken stated he has </w:t>
      </w:r>
      <w:proofErr w:type="spellStart"/>
      <w:r>
        <w:rPr>
          <w:rFonts w:asciiTheme="majorHAnsi" w:eastAsia="Batang" w:hAnsiTheme="majorHAnsi" w:cstheme="majorHAnsi"/>
          <w:bCs/>
          <w:sz w:val="24"/>
          <w:szCs w:val="24"/>
        </w:rPr>
        <w:t>spoke</w:t>
      </w:r>
      <w:proofErr w:type="spellEnd"/>
      <w:r>
        <w:rPr>
          <w:rFonts w:asciiTheme="majorHAnsi" w:eastAsia="Batang" w:hAnsiTheme="majorHAnsi" w:cstheme="majorHAnsi"/>
          <w:bCs/>
          <w:sz w:val="24"/>
          <w:szCs w:val="24"/>
        </w:rPr>
        <w:t xml:space="preserve"> with Keith about having the beer garden from the corner of Main and Broad to the alley by the firehall. Sobota stated he is for it </w:t>
      </w:r>
      <w:proofErr w:type="gramStart"/>
      <w:r>
        <w:rPr>
          <w:rFonts w:asciiTheme="majorHAnsi" w:eastAsia="Batang" w:hAnsiTheme="majorHAnsi" w:cstheme="majorHAnsi"/>
          <w:bCs/>
          <w:sz w:val="24"/>
          <w:szCs w:val="24"/>
        </w:rPr>
        <w:t>as long as</w:t>
      </w:r>
      <w:proofErr w:type="gramEnd"/>
      <w:r>
        <w:rPr>
          <w:rFonts w:asciiTheme="majorHAnsi" w:eastAsia="Batang" w:hAnsiTheme="majorHAnsi" w:cstheme="majorHAnsi"/>
          <w:bCs/>
          <w:sz w:val="24"/>
          <w:szCs w:val="24"/>
        </w:rPr>
        <w:t xml:space="preserve"> an officer or security is patrolling it. Sobota made a motion to approve the SDL for Uptown Saloon provided patrol officer to keep an eye on it. Gerlach seconded the motion. Roll call vote: All </w:t>
      </w:r>
      <w:proofErr w:type="spellStart"/>
      <w:r>
        <w:rPr>
          <w:rFonts w:asciiTheme="majorHAnsi" w:eastAsia="Batang" w:hAnsiTheme="majorHAnsi" w:cstheme="majorHAnsi"/>
          <w:bCs/>
          <w:sz w:val="24"/>
          <w:szCs w:val="24"/>
        </w:rPr>
        <w:t>ayes</w:t>
      </w:r>
      <w:proofErr w:type="spellEnd"/>
      <w:r>
        <w:rPr>
          <w:rFonts w:asciiTheme="majorHAnsi" w:eastAsia="Batang" w:hAnsiTheme="majorHAnsi" w:cstheme="majorHAnsi"/>
          <w:bCs/>
          <w:sz w:val="24"/>
          <w:szCs w:val="24"/>
        </w:rPr>
        <w:t>. Motion carried 4-0.</w:t>
      </w:r>
    </w:p>
    <w:p w14:paraId="0D9AFD89" w14:textId="77777777" w:rsidR="007C0C41" w:rsidRDefault="007C0C41" w:rsidP="007C0C41">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Pr>
          <w:rFonts w:asciiTheme="majorHAnsi" w:eastAsia="Batang" w:hAnsiTheme="majorHAnsi" w:cstheme="majorHAnsi"/>
          <w:bCs/>
          <w:sz w:val="24"/>
          <w:szCs w:val="24"/>
        </w:rPr>
        <w:t xml:space="preserve">- Gerlach provided the members with a list of safety equipment Zach felt was necessary to purchase. Gerlach also provided a list of safety gear he would like the board to </w:t>
      </w:r>
      <w:proofErr w:type="gramStart"/>
      <w:r>
        <w:rPr>
          <w:rFonts w:asciiTheme="majorHAnsi" w:eastAsia="Batang" w:hAnsiTheme="majorHAnsi" w:cstheme="majorHAnsi"/>
          <w:bCs/>
          <w:sz w:val="24"/>
          <w:szCs w:val="24"/>
        </w:rPr>
        <w:t>look into</w:t>
      </w:r>
      <w:proofErr w:type="gramEnd"/>
      <w:r>
        <w:rPr>
          <w:rFonts w:asciiTheme="majorHAnsi" w:eastAsia="Batang" w:hAnsiTheme="majorHAnsi" w:cstheme="majorHAnsi"/>
          <w:bCs/>
          <w:sz w:val="24"/>
          <w:szCs w:val="24"/>
        </w:rPr>
        <w:t xml:space="preserve"> purchasing for the maintenance crew. Gerlach stated there is companies who can provide uniforms and will launder them weekly as well. Wilken stated he is not sure of the cost of that. Grell asked if the board could just </w:t>
      </w:r>
      <w:proofErr w:type="gramStart"/>
      <w:r>
        <w:rPr>
          <w:rFonts w:asciiTheme="majorHAnsi" w:eastAsia="Batang" w:hAnsiTheme="majorHAnsi" w:cstheme="majorHAnsi"/>
          <w:bCs/>
          <w:sz w:val="24"/>
          <w:szCs w:val="24"/>
        </w:rPr>
        <w:t>look into</w:t>
      </w:r>
      <w:proofErr w:type="gramEnd"/>
      <w:r>
        <w:rPr>
          <w:rFonts w:asciiTheme="majorHAnsi" w:eastAsia="Batang" w:hAnsiTheme="majorHAnsi" w:cstheme="majorHAnsi"/>
          <w:bCs/>
          <w:sz w:val="24"/>
          <w:szCs w:val="24"/>
        </w:rPr>
        <w:t xml:space="preserve"> purchasing shirts for the maintenance team and they can launder them at home. Sobota stated he would like to send a letter to </w:t>
      </w:r>
      <w:proofErr w:type="spellStart"/>
      <w:r>
        <w:rPr>
          <w:rFonts w:asciiTheme="majorHAnsi" w:eastAsia="Batang" w:hAnsiTheme="majorHAnsi" w:cstheme="majorHAnsi"/>
          <w:bCs/>
          <w:sz w:val="24"/>
          <w:szCs w:val="24"/>
        </w:rPr>
        <w:t>Zulauf’s</w:t>
      </w:r>
      <w:proofErr w:type="spellEnd"/>
      <w:r>
        <w:rPr>
          <w:rFonts w:asciiTheme="majorHAnsi" w:eastAsia="Batang" w:hAnsiTheme="majorHAnsi" w:cstheme="majorHAnsi"/>
          <w:bCs/>
          <w:sz w:val="24"/>
          <w:szCs w:val="24"/>
        </w:rPr>
        <w:t xml:space="preserve"> neighbor in regards to the drainage by her property. </w:t>
      </w:r>
    </w:p>
    <w:p w14:paraId="0DFD19E9" w14:textId="77777777" w:rsidR="007C0C41" w:rsidRDefault="007C0C41" w:rsidP="007C0C41">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 xml:space="preserve">t- </w:t>
      </w:r>
      <w:r w:rsidRPr="00C545B3">
        <w:rPr>
          <w:rFonts w:asciiTheme="majorHAnsi" w:hAnsiTheme="majorHAnsi" w:cstheme="majorHAnsi"/>
          <w:sz w:val="24"/>
          <w:szCs w:val="24"/>
        </w:rPr>
        <w:t>Wilken adjourned the meeting at 7:40PM.</w:t>
      </w:r>
    </w:p>
    <w:p w14:paraId="33E5F4D7" w14:textId="77777777" w:rsidR="007C0C41" w:rsidRPr="00750723" w:rsidRDefault="007C0C41" w:rsidP="007C0C41">
      <w:pPr>
        <w:rPr>
          <w:rFonts w:ascii="Georgia" w:eastAsiaTheme="minorHAnsi" w:hAnsi="Georgia"/>
          <w:i/>
          <w:sz w:val="18"/>
          <w:szCs w:val="18"/>
        </w:rPr>
      </w:pPr>
      <w:r w:rsidRPr="00CB75D0">
        <w:rPr>
          <w:rFonts w:ascii="Georgia" w:eastAsiaTheme="minorHAnsi" w:hAnsi="Georgia"/>
          <w:i/>
          <w:sz w:val="18"/>
          <w:szCs w:val="18"/>
        </w:rPr>
        <w:t>A long-form set of minutes for this meeting shall be available for review at the Village Clerk’s Office for review during regular business hours.</w:t>
      </w:r>
    </w:p>
    <w:p w14:paraId="74F69CB0" w14:textId="77777777" w:rsidR="007C0C41" w:rsidRPr="00281901" w:rsidRDefault="007C0C41" w:rsidP="007C0C41">
      <w:pPr>
        <w:rPr>
          <w:rFonts w:asciiTheme="majorHAnsi" w:hAnsiTheme="majorHAnsi" w:cstheme="majorHAnsi"/>
          <w:sz w:val="24"/>
          <w:szCs w:val="24"/>
        </w:rPr>
      </w:pPr>
    </w:p>
    <w:p w14:paraId="0964706E" w14:textId="06D16AB6" w:rsidR="007C0C41" w:rsidRDefault="007C0C41" w:rsidP="007C0C41">
      <w:pPr>
        <w:rPr>
          <w:rFonts w:asciiTheme="majorHAnsi" w:hAnsiTheme="majorHAnsi" w:cstheme="majorHAnsi"/>
          <w:i/>
          <w:iCs/>
          <w:sz w:val="24"/>
          <w:szCs w:val="24"/>
        </w:rPr>
      </w:pPr>
      <w:r>
        <w:rPr>
          <w:rFonts w:asciiTheme="majorHAnsi" w:hAnsiTheme="majorHAnsi" w:cstheme="majorHAnsi"/>
          <w:i/>
          <w:iCs/>
          <w:sz w:val="24"/>
          <w:szCs w:val="24"/>
        </w:rPr>
        <w:lastRenderedPageBreak/>
        <w:t>Respectfully Submitted,</w:t>
      </w:r>
    </w:p>
    <w:p w14:paraId="4D73986C" w14:textId="6D39ECD9" w:rsidR="00C3389D" w:rsidRDefault="007C0C41" w:rsidP="007C0C41">
      <w:r>
        <w:rPr>
          <w:rFonts w:asciiTheme="majorHAnsi" w:hAnsiTheme="majorHAnsi" w:cstheme="majorHAnsi"/>
          <w:i/>
          <w:iCs/>
          <w:sz w:val="24"/>
          <w:szCs w:val="24"/>
        </w:rPr>
        <w:t xml:space="preserve">Jasmine Greve, </w:t>
      </w:r>
      <w:proofErr w:type="gramStart"/>
      <w:r>
        <w:rPr>
          <w:rFonts w:asciiTheme="majorHAnsi" w:hAnsiTheme="majorHAnsi" w:cstheme="majorHAnsi"/>
          <w:i/>
          <w:iCs/>
          <w:sz w:val="24"/>
          <w:szCs w:val="24"/>
        </w:rPr>
        <w:t>It’s</w:t>
      </w:r>
      <w:proofErr w:type="gramEnd"/>
      <w:r>
        <w:rPr>
          <w:rFonts w:asciiTheme="majorHAnsi" w:hAnsiTheme="majorHAnsi" w:cstheme="majorHAnsi"/>
          <w:i/>
          <w:iCs/>
          <w:sz w:val="24"/>
          <w:szCs w:val="24"/>
        </w:rPr>
        <w:t xml:space="preserve">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p>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48316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41"/>
    <w:rsid w:val="00296095"/>
    <w:rsid w:val="007C0C41"/>
    <w:rsid w:val="00C3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50F1"/>
  <w15:chartTrackingRefBased/>
  <w15:docId w15:val="{72F0BAC0-71D5-4153-B769-913684F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C41"/>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cp:revision>
  <dcterms:created xsi:type="dcterms:W3CDTF">2023-08-01T19:02:00Z</dcterms:created>
  <dcterms:modified xsi:type="dcterms:W3CDTF">2023-08-01T19:05:00Z</dcterms:modified>
</cp:coreProperties>
</file>