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7254" w14:textId="77777777" w:rsidR="000A12B2" w:rsidRPr="00281901" w:rsidRDefault="000A12B2" w:rsidP="000A12B2">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3159C0A8" w14:textId="2B0917EE" w:rsidR="000A12B2" w:rsidRPr="00281901" w:rsidRDefault="000A12B2" w:rsidP="000A12B2">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January 11th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5B40B316" w14:textId="77777777" w:rsidR="000A12B2" w:rsidRPr="00281901" w:rsidRDefault="000A12B2" w:rsidP="000A12B2">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5C234CD3" w14:textId="77777777" w:rsidR="000A12B2" w:rsidRPr="00281901" w:rsidRDefault="000A12B2" w:rsidP="000A12B2">
      <w:pPr>
        <w:spacing w:after="0" w:line="240" w:lineRule="auto"/>
        <w:jc w:val="center"/>
        <w:rPr>
          <w:rFonts w:asciiTheme="majorHAnsi" w:eastAsia="Batang" w:hAnsiTheme="majorHAnsi" w:cstheme="majorHAnsi"/>
          <w:b/>
          <w:sz w:val="24"/>
          <w:szCs w:val="24"/>
        </w:rPr>
      </w:pPr>
    </w:p>
    <w:p w14:paraId="514721D4" w14:textId="4980FAE2" w:rsidR="000A12B2" w:rsidRPr="007460BF" w:rsidRDefault="000A12B2" w:rsidP="000A12B2">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January 11th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30E9A06D" w14:textId="77777777" w:rsidR="000A12B2" w:rsidRPr="00281901" w:rsidRDefault="000A12B2" w:rsidP="000A12B2">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0DBC4A58" w14:textId="77777777" w:rsidR="000A12B2" w:rsidRPr="00281901" w:rsidRDefault="000A12B2" w:rsidP="000A12B2">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0B7CD628" w14:textId="77777777" w:rsidR="000A12B2" w:rsidRPr="00281901" w:rsidRDefault="000A12B2" w:rsidP="000A12B2">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4F307B3F" w14:textId="77777777" w:rsidR="000A12B2" w:rsidRPr="00281901" w:rsidRDefault="000A12B2" w:rsidP="000A12B2">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11F4FB01" w14:textId="77777777" w:rsidR="000A12B2" w:rsidRPr="00281901" w:rsidRDefault="000A12B2" w:rsidP="000A12B2">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7E4E040A" w14:textId="77777777" w:rsidR="000A12B2" w:rsidRPr="00281901" w:rsidRDefault="000A12B2" w:rsidP="000A12B2">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11FDFA0F" w14:textId="77777777" w:rsidR="000A12B2" w:rsidRPr="00281901" w:rsidRDefault="000A12B2" w:rsidP="000A12B2">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576EBFD4" w14:textId="77777777" w:rsidR="000A12B2" w:rsidRPr="00676007" w:rsidRDefault="000A12B2" w:rsidP="000A12B2">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Claims</w:t>
      </w:r>
    </w:p>
    <w:p w14:paraId="4EC21290" w14:textId="77777777" w:rsidR="000A12B2" w:rsidRPr="006C0186" w:rsidRDefault="000A12B2" w:rsidP="000A12B2">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EFT Transactions</w:t>
      </w:r>
    </w:p>
    <w:p w14:paraId="064F0365" w14:textId="77777777" w:rsidR="000A12B2" w:rsidRPr="006C0186" w:rsidRDefault="000A12B2" w:rsidP="000A12B2">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2041EE71" w14:textId="77777777" w:rsidR="000A12B2" w:rsidRPr="00281901" w:rsidRDefault="000A12B2" w:rsidP="000A12B2">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1C653A19" w14:textId="77777777" w:rsidR="000A12B2" w:rsidRPr="00281901" w:rsidRDefault="000A12B2" w:rsidP="000A12B2">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72728AC6" w14:textId="3B0621D7" w:rsidR="000A12B2" w:rsidRDefault="000A12B2" w:rsidP="000A12B2">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754D0414" w14:textId="23440291" w:rsidR="009122D3" w:rsidRDefault="009122D3" w:rsidP="000A12B2">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2F42C8E3" w14:textId="77777777" w:rsidR="000A12B2" w:rsidRPr="00281901" w:rsidRDefault="000A12B2" w:rsidP="000A12B2">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30218927" w14:textId="77777777" w:rsidR="000A12B2" w:rsidRPr="00281901" w:rsidRDefault="000A12B2" w:rsidP="000A12B2">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11976B19" w14:textId="77777777" w:rsidR="000A12B2" w:rsidRPr="00281901" w:rsidRDefault="000A12B2" w:rsidP="000A12B2">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78F44DF5" w14:textId="77777777" w:rsidR="000A12B2" w:rsidRDefault="000A12B2" w:rsidP="000A12B2">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4F5FB2D4" w14:textId="77777777" w:rsidR="000A12B2" w:rsidRPr="00281901" w:rsidRDefault="000A12B2" w:rsidP="000A12B2">
      <w:pPr>
        <w:spacing w:after="0"/>
        <w:rPr>
          <w:rFonts w:asciiTheme="majorHAnsi" w:hAnsiTheme="majorHAnsi" w:cstheme="majorHAnsi"/>
          <w:b/>
          <w:sz w:val="24"/>
          <w:szCs w:val="24"/>
        </w:rPr>
      </w:pPr>
      <w:r>
        <w:rPr>
          <w:rFonts w:asciiTheme="majorHAnsi" w:hAnsiTheme="majorHAnsi" w:cstheme="majorHAnsi"/>
          <w:b/>
          <w:sz w:val="24"/>
          <w:szCs w:val="24"/>
        </w:rPr>
        <w:t>Building Committee</w:t>
      </w:r>
    </w:p>
    <w:p w14:paraId="255C4E8D" w14:textId="77777777" w:rsidR="000A12B2" w:rsidRPr="00356895" w:rsidRDefault="000A12B2" w:rsidP="000A12B2">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The Village Board will review the matters and </w:t>
      </w:r>
      <w:proofErr w:type="gramStart"/>
      <w:r w:rsidRPr="00281901">
        <w:rPr>
          <w:rFonts w:asciiTheme="majorHAnsi" w:eastAsia="Batang" w:hAnsiTheme="majorHAnsi" w:cstheme="majorHAnsi"/>
          <w:sz w:val="24"/>
          <w:szCs w:val="24"/>
        </w:rPr>
        <w:t>take action</w:t>
      </w:r>
      <w:proofErr w:type="gramEnd"/>
      <w:r w:rsidRPr="00281901">
        <w:rPr>
          <w:rFonts w:asciiTheme="majorHAnsi" w:eastAsia="Batang" w:hAnsiTheme="majorHAnsi" w:cstheme="majorHAnsi"/>
          <w:sz w:val="24"/>
          <w:szCs w:val="24"/>
        </w:rPr>
        <w:t xml:space="preserve"> as they deem appropriate.</w:t>
      </w:r>
      <w:r w:rsidRPr="00281901">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613E4166" w14:textId="77777777" w:rsidR="000A12B2" w:rsidRDefault="000A12B2" w:rsidP="000A12B2">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Old Business</w:t>
      </w:r>
    </w:p>
    <w:p w14:paraId="2C5FDF84" w14:textId="77777777" w:rsidR="000A12B2" w:rsidRDefault="000A12B2" w:rsidP="000A12B2">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750E8F49" w14:textId="6490C2EB" w:rsidR="000A12B2" w:rsidRDefault="000A12B2" w:rsidP="000A12B2">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quote for sewer blower</w:t>
      </w:r>
    </w:p>
    <w:p w14:paraId="209294F4" w14:textId="4F825A10" w:rsidR="00E92A00" w:rsidRDefault="00E92A00" w:rsidP="000A12B2">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subsurface mapping </w:t>
      </w:r>
    </w:p>
    <w:p w14:paraId="4A9BD689" w14:textId="65EBF22C" w:rsidR="000A12B2" w:rsidRDefault="000A12B2" w:rsidP="000A12B2">
      <w:pPr>
        <w:pStyle w:val="ListParagraph"/>
        <w:numPr>
          <w:ilvl w:val="0"/>
          <w:numId w:val="2"/>
        </w:numPr>
        <w:spacing w:after="0" w:line="240" w:lineRule="auto"/>
        <w:rPr>
          <w:rFonts w:asciiTheme="majorHAnsi" w:eastAsia="Batang" w:hAnsiTheme="majorHAnsi" w:cstheme="majorHAnsi"/>
          <w:bCs/>
          <w:sz w:val="24"/>
          <w:szCs w:val="24"/>
        </w:rPr>
      </w:pPr>
      <w:r w:rsidRPr="00112587">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Equipment rental for 7</w:t>
      </w:r>
      <w:r w:rsidR="000A2148">
        <w:rPr>
          <w:rFonts w:asciiTheme="majorHAnsi" w:eastAsia="Batang" w:hAnsiTheme="majorHAnsi" w:cstheme="majorHAnsi"/>
          <w:bCs/>
          <w:sz w:val="24"/>
          <w:szCs w:val="24"/>
        </w:rPr>
        <w:t>0</w:t>
      </w:r>
      <w:r>
        <w:rPr>
          <w:rFonts w:asciiTheme="majorHAnsi" w:eastAsia="Batang" w:hAnsiTheme="majorHAnsi" w:cstheme="majorHAnsi"/>
          <w:bCs/>
          <w:sz w:val="24"/>
          <w:szCs w:val="24"/>
        </w:rPr>
        <w:t>5 Main St clean up</w:t>
      </w:r>
    </w:p>
    <w:p w14:paraId="578218B7" w14:textId="227920EC" w:rsidR="000A12B2" w:rsidRPr="000A12B2" w:rsidRDefault="000A12B2" w:rsidP="000A12B2">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Approve/ Disapprove water tower inspection proposal</w:t>
      </w:r>
    </w:p>
    <w:p w14:paraId="1BF0D57A" w14:textId="2C18DD98" w:rsidR="000A12B2" w:rsidRPr="00EC34C3" w:rsidRDefault="009D4178" w:rsidP="000A12B2">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lastRenderedPageBreak/>
        <w:t>Discussion Possible action PCR Report from JEO</w:t>
      </w:r>
    </w:p>
    <w:p w14:paraId="50F9DB12" w14:textId="68BA93F7" w:rsidR="00EC34C3" w:rsidRPr="00452C4B" w:rsidRDefault="00EC34C3" w:rsidP="000A12B2">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 xml:space="preserve">Approve/ Disapprove survey of 705 Main St </w:t>
      </w:r>
    </w:p>
    <w:p w14:paraId="6290E6FE" w14:textId="77777777" w:rsidR="000A12B2" w:rsidRPr="00281901" w:rsidRDefault="000A12B2" w:rsidP="000A12B2">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6BFA7B1B" w14:textId="77777777" w:rsidR="000A12B2" w:rsidRPr="00281901" w:rsidRDefault="000A12B2" w:rsidP="000A12B2">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0351BD0A" w14:textId="77777777" w:rsidR="000A12B2" w:rsidRPr="00281901" w:rsidRDefault="000A12B2" w:rsidP="000A12B2">
      <w:pPr>
        <w:rPr>
          <w:rFonts w:asciiTheme="majorHAnsi" w:hAnsiTheme="majorHAnsi" w:cstheme="majorHAnsi"/>
          <w:sz w:val="24"/>
          <w:szCs w:val="24"/>
        </w:rPr>
      </w:pPr>
      <w:r w:rsidRPr="00281901">
        <w:rPr>
          <w:rFonts w:asciiTheme="majorHAnsi" w:hAnsiTheme="majorHAnsi" w:cstheme="majorHAnsi"/>
          <w:i/>
          <w:iCs/>
          <w:sz w:val="24"/>
          <w:szCs w:val="24"/>
        </w:rPr>
        <w:t xml:space="preserve">The </w:t>
      </w:r>
      <w:proofErr w:type="gramStart"/>
      <w:r w:rsidRPr="00281901">
        <w:rPr>
          <w:rFonts w:asciiTheme="majorHAnsi" w:hAnsiTheme="majorHAnsi" w:cstheme="majorHAnsi"/>
          <w:i/>
          <w:iCs/>
          <w:sz w:val="24"/>
          <w:szCs w:val="24"/>
        </w:rPr>
        <w:t>Agenda</w:t>
      </w:r>
      <w:proofErr w:type="gramEnd"/>
      <w:r w:rsidRPr="00281901">
        <w:rPr>
          <w:rFonts w:asciiTheme="majorHAnsi" w:hAnsiTheme="majorHAnsi" w:cstheme="majorHAnsi"/>
          <w:i/>
          <w:iCs/>
          <w:sz w:val="24"/>
          <w:szCs w:val="24"/>
        </w:rPr>
        <w:t xml:space="preserve"> is readily available for inspection at the Village Clerk’s Office located at 619 Main Street, Greenwood, Nebraska during regular business hours.</w:t>
      </w:r>
    </w:p>
    <w:p w14:paraId="71CDD06B" w14:textId="77777777" w:rsidR="000A12B2" w:rsidRDefault="000A12B2" w:rsidP="000A12B2"/>
    <w:p w14:paraId="7FC18404" w14:textId="77777777" w:rsidR="000A12B2" w:rsidRDefault="000A12B2" w:rsidP="000A12B2"/>
    <w:p w14:paraId="3DF29AFE" w14:textId="77777777" w:rsidR="000A12B2" w:rsidRDefault="000A12B2" w:rsidP="000A12B2"/>
    <w:p w14:paraId="09BB8DFC" w14:textId="77777777" w:rsidR="008C2670" w:rsidRDefault="008C2670"/>
    <w:sectPr w:rsidR="008C2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222869"/>
    <w:multiLevelType w:val="hybridMultilevel"/>
    <w:tmpl w:val="8D14C108"/>
    <w:lvl w:ilvl="0" w:tplc="CBA03F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252010">
    <w:abstractNumId w:val="0"/>
  </w:num>
  <w:num w:numId="2" w16cid:durableId="1700934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B2"/>
    <w:rsid w:val="000A12B2"/>
    <w:rsid w:val="000A2148"/>
    <w:rsid w:val="008C2670"/>
    <w:rsid w:val="009122D3"/>
    <w:rsid w:val="009D4178"/>
    <w:rsid w:val="00A27BBB"/>
    <w:rsid w:val="00E92A00"/>
    <w:rsid w:val="00EC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51DE"/>
  <w15:chartTrackingRefBased/>
  <w15:docId w15:val="{E898F5DF-68E1-4667-B425-F658265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6</cp:revision>
  <dcterms:created xsi:type="dcterms:W3CDTF">2023-01-04T16:13:00Z</dcterms:created>
  <dcterms:modified xsi:type="dcterms:W3CDTF">2023-01-06T15:32:00Z</dcterms:modified>
</cp:coreProperties>
</file>