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F076" w14:textId="1F0B0B8B" w:rsidR="00F37F7A" w:rsidRPr="001D5EA5" w:rsidRDefault="00F37F7A" w:rsidP="00F37F7A">
      <w:pPr>
        <w:spacing w:after="0" w:line="240" w:lineRule="auto"/>
        <w:rPr>
          <w:rFonts w:eastAsia="Batang" w:cstheme="minorHAnsi"/>
          <w:b/>
        </w:rPr>
      </w:pPr>
      <w:bookmarkStart w:id="0" w:name="_Hlk29372511"/>
      <w:r w:rsidRPr="001D5EA5">
        <w:rPr>
          <w:rFonts w:eastAsia="Batang" w:cstheme="minorHAnsi"/>
          <w:b/>
        </w:rPr>
        <w:t>Board of Trustee</w:t>
      </w:r>
      <w:r w:rsidR="002C4D35">
        <w:rPr>
          <w:rFonts w:eastAsia="Batang" w:cstheme="minorHAnsi"/>
          <w:b/>
        </w:rPr>
        <w:t>g</w:t>
      </w:r>
      <w:r w:rsidRPr="001D5EA5">
        <w:rPr>
          <w:rFonts w:eastAsia="Batang" w:cstheme="minorHAnsi"/>
          <w:b/>
        </w:rPr>
        <w:t>s Meeting</w:t>
      </w:r>
    </w:p>
    <w:p w14:paraId="4E8DC2D2" w14:textId="77777777" w:rsidR="00F37F7A" w:rsidRPr="001D5EA5" w:rsidRDefault="00F37F7A" w:rsidP="00F37F7A">
      <w:pPr>
        <w:spacing w:after="0" w:line="240" w:lineRule="auto"/>
        <w:rPr>
          <w:rFonts w:eastAsia="Batang" w:cstheme="minorHAnsi"/>
          <w:b/>
        </w:rPr>
      </w:pPr>
      <w:r>
        <w:rPr>
          <w:rFonts w:eastAsia="Batang" w:cstheme="minorHAnsi"/>
          <w:b/>
        </w:rPr>
        <w:t>June 29th,</w:t>
      </w:r>
      <w:r w:rsidRPr="001D5EA5">
        <w:rPr>
          <w:rFonts w:eastAsia="Batang" w:cstheme="minorHAnsi"/>
          <w:b/>
        </w:rPr>
        <w:t xml:space="preserve"> 202</w:t>
      </w:r>
      <w:r>
        <w:rPr>
          <w:rFonts w:eastAsia="Batang" w:cstheme="minorHAnsi"/>
          <w:b/>
        </w:rPr>
        <w:t>2</w:t>
      </w:r>
    </w:p>
    <w:p w14:paraId="2F77D7F8" w14:textId="05B07920" w:rsidR="00F37F7A" w:rsidRPr="001D5EA5" w:rsidRDefault="00F37F7A" w:rsidP="00F37F7A">
      <w:pPr>
        <w:spacing w:after="0" w:line="240" w:lineRule="auto"/>
        <w:rPr>
          <w:rFonts w:eastAsia="Batang" w:cstheme="minorHAnsi"/>
          <w:b/>
        </w:rPr>
      </w:pPr>
      <w:r>
        <w:rPr>
          <w:rFonts w:eastAsia="Batang" w:cstheme="minorHAnsi"/>
          <w:b/>
        </w:rPr>
        <w:t>Meeting Minutes</w:t>
      </w:r>
    </w:p>
    <w:p w14:paraId="23A50B3B" w14:textId="2A0906DB" w:rsidR="00F37F7A" w:rsidRPr="001D5EA5" w:rsidRDefault="006E1EBC" w:rsidP="00F37F7A">
      <w:pPr>
        <w:spacing w:after="0"/>
        <w:rPr>
          <w:rFonts w:cstheme="minorHAnsi"/>
        </w:rPr>
      </w:pPr>
      <w:r>
        <w:rPr>
          <w:rFonts w:cstheme="minorHAnsi"/>
        </w:rPr>
        <w:t>Chair Wilken called</w:t>
      </w:r>
      <w:r w:rsidR="00F37F7A" w:rsidRPr="001D5EA5">
        <w:rPr>
          <w:rFonts w:cstheme="minorHAnsi"/>
        </w:rPr>
        <w:t xml:space="preserve"> a Regular Meeting of the Greenwood Board of Trustees </w:t>
      </w:r>
      <w:r w:rsidR="00153DBA">
        <w:rPr>
          <w:rFonts w:cstheme="minorHAnsi"/>
        </w:rPr>
        <w:t>to order</w:t>
      </w:r>
      <w:r w:rsidR="00F37F7A" w:rsidRPr="001D5EA5">
        <w:rPr>
          <w:rFonts w:cstheme="minorHAnsi"/>
        </w:rPr>
        <w:t xml:space="preserve"> at 7:00 p.m. on </w:t>
      </w:r>
      <w:r w:rsidR="00F37F7A">
        <w:rPr>
          <w:rFonts w:cstheme="minorHAnsi"/>
        </w:rPr>
        <w:t>Wednesday</w:t>
      </w:r>
      <w:r w:rsidR="00F37F7A" w:rsidRPr="001D5EA5">
        <w:rPr>
          <w:rFonts w:cstheme="minorHAnsi"/>
        </w:rPr>
        <w:t xml:space="preserve">, </w:t>
      </w:r>
      <w:r w:rsidR="00F37F7A">
        <w:rPr>
          <w:rFonts w:cstheme="minorHAnsi"/>
        </w:rPr>
        <w:t>June 29th</w:t>
      </w:r>
      <w:r w:rsidR="00F37F7A" w:rsidRPr="001D5EA5">
        <w:rPr>
          <w:rFonts w:cstheme="minorHAnsi"/>
        </w:rPr>
        <w:t>, 202</w:t>
      </w:r>
      <w:r w:rsidR="00F37F7A">
        <w:rPr>
          <w:rFonts w:cstheme="minorHAnsi"/>
        </w:rPr>
        <w:t>2</w:t>
      </w:r>
      <w:r w:rsidR="00F37F7A" w:rsidRPr="001D5EA5">
        <w:rPr>
          <w:rFonts w:cstheme="minorHAnsi"/>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sidR="00153DBA">
        <w:rPr>
          <w:rFonts w:cstheme="minorHAnsi"/>
        </w:rPr>
        <w:t>Chair Wilken stated the</w:t>
      </w:r>
      <w:r w:rsidR="00F37F7A" w:rsidRPr="001D5EA5">
        <w:rPr>
          <w:rFonts w:cstheme="minorHAnsi"/>
        </w:rPr>
        <w:t xml:space="preserve"> open meetings act is posted in the meeting room for the public to view</w:t>
      </w:r>
    </w:p>
    <w:p w14:paraId="0DAC8A83" w14:textId="4F156AA5" w:rsidR="00F37F7A" w:rsidRDefault="00153DBA" w:rsidP="00F37F7A">
      <w:pPr>
        <w:spacing w:after="0"/>
        <w:rPr>
          <w:rFonts w:cstheme="minorHAnsi"/>
          <w:b/>
        </w:rPr>
      </w:pPr>
      <w:r>
        <w:rPr>
          <w:rFonts w:cstheme="minorHAnsi"/>
          <w:b/>
        </w:rPr>
        <w:t>Roll call was taken with the following members present: Wilken, Sobota, Kubik, Ahlman and Gerlach</w:t>
      </w:r>
    </w:p>
    <w:p w14:paraId="2F4A8048" w14:textId="77777777" w:rsidR="00F37F7A" w:rsidRPr="001D5EA5" w:rsidRDefault="00F37F7A" w:rsidP="00F37F7A">
      <w:pPr>
        <w:spacing w:after="0"/>
        <w:rPr>
          <w:rFonts w:cstheme="minorHAnsi"/>
          <w:b/>
        </w:rPr>
      </w:pPr>
      <w:r w:rsidRPr="001D5EA5">
        <w:rPr>
          <w:rFonts w:cstheme="minorHAnsi"/>
          <w:b/>
          <w:u w:val="single"/>
        </w:rPr>
        <w:t>Consent Agenda</w:t>
      </w:r>
    </w:p>
    <w:p w14:paraId="24E03D0D" w14:textId="77777777" w:rsidR="008154A5" w:rsidRDefault="00F37F7A" w:rsidP="00F37F7A">
      <w:pPr>
        <w:spacing w:after="0"/>
        <w:rPr>
          <w:rFonts w:cstheme="minorHAnsi"/>
        </w:rPr>
      </w:pPr>
      <w:r w:rsidRPr="001D5EA5">
        <w:rPr>
          <w:rFonts w:cstheme="minorHAnsi"/>
        </w:rPr>
        <w:t>Minutes</w:t>
      </w:r>
    </w:p>
    <w:p w14:paraId="17B776C7" w14:textId="04986E2F" w:rsidR="00F37F7A" w:rsidRPr="001D5EA5" w:rsidRDefault="008154A5" w:rsidP="00F37F7A">
      <w:pPr>
        <w:spacing w:after="0"/>
        <w:rPr>
          <w:rFonts w:cstheme="minorHAnsi"/>
        </w:rPr>
      </w:pPr>
      <w:r>
        <w:rPr>
          <w:rFonts w:cstheme="minorHAnsi"/>
        </w:rPr>
        <w:t>Claims Approved:</w:t>
      </w:r>
      <w:r w:rsidR="00A577DC">
        <w:rPr>
          <w:rFonts w:cstheme="minorHAnsi"/>
        </w:rPr>
        <w:t xml:space="preserve"> Amazon $183.23</w:t>
      </w:r>
      <w:r w:rsidR="00EB1E41">
        <w:rPr>
          <w:rFonts w:cstheme="minorHAnsi"/>
        </w:rPr>
        <w:t xml:space="preserve"> (Supplies)</w:t>
      </w:r>
      <w:r w:rsidR="00A577DC">
        <w:rPr>
          <w:rFonts w:cstheme="minorHAnsi"/>
        </w:rPr>
        <w:t>; American Funds Invest $1,108.52</w:t>
      </w:r>
      <w:r w:rsidR="00EB1E41">
        <w:rPr>
          <w:rFonts w:cstheme="minorHAnsi"/>
        </w:rPr>
        <w:t xml:space="preserve"> (Simple IRA)</w:t>
      </w:r>
      <w:r w:rsidR="00A577DC">
        <w:rPr>
          <w:rFonts w:cstheme="minorHAnsi"/>
        </w:rPr>
        <w:t>; Baker &amp; Taylor $158.80</w:t>
      </w:r>
      <w:r w:rsidR="00EB1E41">
        <w:rPr>
          <w:rFonts w:cstheme="minorHAnsi"/>
        </w:rPr>
        <w:t xml:space="preserve"> (Books)</w:t>
      </w:r>
      <w:r w:rsidR="00A577DC">
        <w:rPr>
          <w:rFonts w:cstheme="minorHAnsi"/>
        </w:rPr>
        <w:t>;</w:t>
      </w:r>
      <w:r>
        <w:rPr>
          <w:rFonts w:cstheme="minorHAnsi"/>
        </w:rPr>
        <w:t xml:space="preserve"> Black Hills Energy $238.01</w:t>
      </w:r>
      <w:r w:rsidR="00EB1E41">
        <w:rPr>
          <w:rFonts w:cstheme="minorHAnsi"/>
        </w:rPr>
        <w:t xml:space="preserve"> (Services) </w:t>
      </w:r>
      <w:r>
        <w:rPr>
          <w:rFonts w:cstheme="minorHAnsi"/>
        </w:rPr>
        <w:t>; CNA Surety Direct $100.00</w:t>
      </w:r>
      <w:r w:rsidR="00EB1E41">
        <w:rPr>
          <w:rFonts w:cstheme="minorHAnsi"/>
        </w:rPr>
        <w:t xml:space="preserve"> (Services)</w:t>
      </w:r>
      <w:r>
        <w:rPr>
          <w:rFonts w:cstheme="minorHAnsi"/>
        </w:rPr>
        <w:t xml:space="preserve">; </w:t>
      </w:r>
      <w:r w:rsidR="00A577DC">
        <w:rPr>
          <w:rFonts w:cstheme="minorHAnsi"/>
        </w:rPr>
        <w:t>Cenex Cubby’s $350.00</w:t>
      </w:r>
      <w:r w:rsidR="00EB1E41">
        <w:rPr>
          <w:rFonts w:cstheme="minorHAnsi"/>
        </w:rPr>
        <w:t xml:space="preserve"> (Fuel)</w:t>
      </w:r>
      <w:r w:rsidR="00A577DC">
        <w:rPr>
          <w:rFonts w:cstheme="minorHAnsi"/>
        </w:rPr>
        <w:t>; Crown Rewards $63.96</w:t>
      </w:r>
      <w:r w:rsidR="00EB1E41">
        <w:rPr>
          <w:rFonts w:cstheme="minorHAnsi"/>
        </w:rPr>
        <w:t xml:space="preserve"> (Thank you for football team) </w:t>
      </w:r>
      <w:r w:rsidR="00A577DC">
        <w:rPr>
          <w:rFonts w:cstheme="minorHAnsi"/>
        </w:rPr>
        <w:t xml:space="preserve">; </w:t>
      </w:r>
      <w:r>
        <w:rPr>
          <w:rFonts w:cstheme="minorHAnsi"/>
        </w:rPr>
        <w:t>Danko $100.44</w:t>
      </w:r>
      <w:r w:rsidR="00EB1E41">
        <w:rPr>
          <w:rFonts w:cstheme="minorHAnsi"/>
        </w:rPr>
        <w:t xml:space="preserve"> (Supplies) </w:t>
      </w:r>
      <w:r>
        <w:rPr>
          <w:rFonts w:cstheme="minorHAnsi"/>
        </w:rPr>
        <w:t xml:space="preserve">; </w:t>
      </w:r>
      <w:r w:rsidR="00A577DC">
        <w:rPr>
          <w:rFonts w:cstheme="minorHAnsi"/>
        </w:rPr>
        <w:t>Deluxe $127.71</w:t>
      </w:r>
      <w:r w:rsidR="00EB1E41">
        <w:rPr>
          <w:rFonts w:cstheme="minorHAnsi"/>
        </w:rPr>
        <w:t xml:space="preserve"> (Deposit Slips)</w:t>
      </w:r>
      <w:r w:rsidR="00A577DC">
        <w:rPr>
          <w:rFonts w:cstheme="minorHAnsi"/>
        </w:rPr>
        <w:t>; Fiala’s Truck Repair $2,063.45</w:t>
      </w:r>
      <w:r w:rsidR="00EB1E41">
        <w:rPr>
          <w:rFonts w:cstheme="minorHAnsi"/>
        </w:rPr>
        <w:t xml:space="preserve"> (services) </w:t>
      </w:r>
      <w:r w:rsidR="00A577DC">
        <w:rPr>
          <w:rFonts w:cstheme="minorHAnsi"/>
        </w:rPr>
        <w:t>; Greenwood Rural Fire Board $2,524.00</w:t>
      </w:r>
      <w:r w:rsidR="00EB1E41">
        <w:rPr>
          <w:rFonts w:cstheme="minorHAnsi"/>
        </w:rPr>
        <w:t xml:space="preserve"> (Insurance)</w:t>
      </w:r>
      <w:r w:rsidR="00A577DC">
        <w:rPr>
          <w:rFonts w:cstheme="minorHAnsi"/>
        </w:rPr>
        <w:t>; I Drive $79.50</w:t>
      </w:r>
      <w:r w:rsidR="00EB1E41">
        <w:rPr>
          <w:rFonts w:cstheme="minorHAnsi"/>
        </w:rPr>
        <w:t xml:space="preserve"> (Annual Subscription)</w:t>
      </w:r>
      <w:r w:rsidR="00A577DC">
        <w:rPr>
          <w:rFonts w:cstheme="minorHAnsi"/>
        </w:rPr>
        <w:t>; Intuit $6,818.28</w:t>
      </w:r>
      <w:r w:rsidR="00EB1E41">
        <w:rPr>
          <w:rFonts w:cstheme="minorHAnsi"/>
        </w:rPr>
        <w:t xml:space="preserve"> (Payroll)</w:t>
      </w:r>
      <w:r w:rsidR="00A577DC">
        <w:rPr>
          <w:rFonts w:cstheme="minorHAnsi"/>
        </w:rPr>
        <w:t>; IRS USA Taxpymt $2,747.94; Jasmine Mach $790.00</w:t>
      </w:r>
      <w:r w:rsidR="00EB1E41">
        <w:rPr>
          <w:rFonts w:cstheme="minorHAnsi"/>
        </w:rPr>
        <w:t xml:space="preserve"> (Cleaning Services)</w:t>
      </w:r>
      <w:r w:rsidR="00A577DC">
        <w:rPr>
          <w:rFonts w:cstheme="minorHAnsi"/>
        </w:rPr>
        <w:t>; JCI Industries $</w:t>
      </w:r>
      <w:r w:rsidR="00EB1E41">
        <w:rPr>
          <w:rFonts w:cstheme="minorHAnsi"/>
        </w:rPr>
        <w:t xml:space="preserve">32.18 (Supplies); </w:t>
      </w:r>
      <w:r w:rsidR="00A577DC">
        <w:rPr>
          <w:rFonts w:cstheme="minorHAnsi"/>
        </w:rPr>
        <w:t>JEO Consulting Group $7,352.50</w:t>
      </w:r>
      <w:r w:rsidR="00EB1E41">
        <w:rPr>
          <w:rFonts w:cstheme="minorHAnsi"/>
        </w:rPr>
        <w:t xml:space="preserve"> (CPR Report)</w:t>
      </w:r>
      <w:r w:rsidR="00A577DC">
        <w:rPr>
          <w:rFonts w:cstheme="minorHAnsi"/>
        </w:rPr>
        <w:t>; Menards $352.96</w:t>
      </w:r>
      <w:r w:rsidR="00EB1E41">
        <w:rPr>
          <w:rFonts w:cstheme="minorHAnsi"/>
        </w:rPr>
        <w:t xml:space="preserve"> (Supplies)</w:t>
      </w:r>
      <w:r w:rsidR="00A577DC">
        <w:rPr>
          <w:rFonts w:cstheme="minorHAnsi"/>
        </w:rPr>
        <w:t>;</w:t>
      </w:r>
      <w:r w:rsidR="00EB1E41">
        <w:rPr>
          <w:rFonts w:cstheme="minorHAnsi"/>
        </w:rPr>
        <w:t xml:space="preserve"> NE Child Support $533.54; NE Dept Of Revenue $3,897.61;</w:t>
      </w:r>
      <w:r w:rsidR="00A577DC">
        <w:rPr>
          <w:rFonts w:cstheme="minorHAnsi"/>
        </w:rPr>
        <w:t xml:space="preserve"> Nebraska Public Health Environmental Lab</w:t>
      </w:r>
      <w:r w:rsidR="00F37F7A" w:rsidRPr="001D5EA5">
        <w:rPr>
          <w:rFonts w:cstheme="minorHAnsi"/>
        </w:rPr>
        <w:t xml:space="preserve"> </w:t>
      </w:r>
      <w:r w:rsidR="00A577DC">
        <w:rPr>
          <w:rFonts w:cstheme="minorHAnsi"/>
        </w:rPr>
        <w:t>$417.00</w:t>
      </w:r>
      <w:r w:rsidR="00EB1E41">
        <w:rPr>
          <w:rFonts w:cstheme="minorHAnsi"/>
        </w:rPr>
        <w:t xml:space="preserve"> (Lab testing)</w:t>
      </w:r>
      <w:r w:rsidR="00A577DC">
        <w:rPr>
          <w:rFonts w:cstheme="minorHAnsi"/>
        </w:rPr>
        <w:t xml:space="preserve">; </w:t>
      </w:r>
      <w:r w:rsidR="00EB1E41">
        <w:rPr>
          <w:rFonts w:cstheme="minorHAnsi"/>
        </w:rPr>
        <w:t xml:space="preserve">Quick Med Claims $316.25 (Services); </w:t>
      </w:r>
      <w:r w:rsidR="00A577DC">
        <w:rPr>
          <w:rFonts w:cstheme="minorHAnsi"/>
        </w:rPr>
        <w:t>Todd Valley Plumbing &amp; Heating $7.86</w:t>
      </w:r>
      <w:r w:rsidR="00EB1E41">
        <w:rPr>
          <w:rFonts w:cstheme="minorHAnsi"/>
        </w:rPr>
        <w:t xml:space="preserve"> (Supplies)</w:t>
      </w:r>
      <w:r w:rsidR="00A577DC">
        <w:rPr>
          <w:rFonts w:cstheme="minorHAnsi"/>
        </w:rPr>
        <w:t>; US Bank $128.95</w:t>
      </w:r>
      <w:r w:rsidR="00EB1E41">
        <w:rPr>
          <w:rFonts w:cstheme="minorHAnsi"/>
        </w:rPr>
        <w:t>( Printer services)</w:t>
      </w:r>
      <w:r w:rsidR="00A577DC">
        <w:rPr>
          <w:rFonts w:cstheme="minorHAnsi"/>
        </w:rPr>
        <w:t>; Verizon Wireless $102.60</w:t>
      </w:r>
      <w:r w:rsidR="00EB1E41">
        <w:rPr>
          <w:rFonts w:cstheme="minorHAnsi"/>
        </w:rPr>
        <w:t xml:space="preserve"> (Services)</w:t>
      </w:r>
      <w:r w:rsidR="00A577DC">
        <w:rPr>
          <w:rFonts w:cstheme="minorHAnsi"/>
        </w:rPr>
        <w:t>; Wahoo- Waverly- Ashland Newspapers $75.61</w:t>
      </w:r>
      <w:r w:rsidR="00EB1E41">
        <w:rPr>
          <w:rFonts w:cstheme="minorHAnsi"/>
        </w:rPr>
        <w:t xml:space="preserve"> (Publications)</w:t>
      </w:r>
      <w:r w:rsidR="00A577DC">
        <w:rPr>
          <w:rFonts w:cstheme="minorHAnsi"/>
        </w:rPr>
        <w:t>; Windstream $561.26</w:t>
      </w:r>
      <w:r w:rsidR="00183DEC">
        <w:rPr>
          <w:rFonts w:cstheme="minorHAnsi"/>
        </w:rPr>
        <w:t xml:space="preserve"> (Services)</w:t>
      </w:r>
      <w:r w:rsidR="00A577DC">
        <w:rPr>
          <w:rFonts w:cstheme="minorHAnsi"/>
        </w:rPr>
        <w:t>;</w:t>
      </w:r>
      <w:r w:rsidR="00751EF6">
        <w:rPr>
          <w:rFonts w:cstheme="minorHAnsi"/>
        </w:rPr>
        <w:t xml:space="preserve"> Total: $31,232.16.</w:t>
      </w:r>
    </w:p>
    <w:p w14:paraId="74545FDF" w14:textId="77777777" w:rsidR="00F37F7A" w:rsidRPr="001D5EA5" w:rsidRDefault="00F37F7A" w:rsidP="00F37F7A">
      <w:pPr>
        <w:spacing w:after="0"/>
        <w:rPr>
          <w:rFonts w:cstheme="minorHAnsi"/>
        </w:rPr>
      </w:pPr>
      <w:r w:rsidRPr="001D5EA5">
        <w:rPr>
          <w:rFonts w:cstheme="minorHAnsi"/>
        </w:rPr>
        <w:t>Approval of time cards and payroll detail report</w:t>
      </w:r>
    </w:p>
    <w:p w14:paraId="5C6CD162" w14:textId="1A311E18" w:rsidR="00F37F7A" w:rsidRPr="001D5EA5" w:rsidRDefault="00F37F7A" w:rsidP="008154A5">
      <w:pPr>
        <w:spacing w:after="0"/>
        <w:rPr>
          <w:rFonts w:cstheme="minorHAnsi"/>
        </w:rPr>
      </w:pPr>
      <w:r w:rsidRPr="001D5EA5">
        <w:rPr>
          <w:rFonts w:cstheme="minorHAnsi"/>
        </w:rPr>
        <w:t>Financials</w:t>
      </w:r>
    </w:p>
    <w:p w14:paraId="55A98BA5" w14:textId="77777777" w:rsidR="00F37F7A" w:rsidRPr="001D5EA5" w:rsidRDefault="00F37F7A" w:rsidP="00F37F7A">
      <w:pPr>
        <w:numPr>
          <w:ilvl w:val="0"/>
          <w:numId w:val="1"/>
        </w:numPr>
        <w:spacing w:after="0"/>
        <w:contextualSpacing/>
        <w:rPr>
          <w:rFonts w:cstheme="minorHAnsi"/>
        </w:rPr>
      </w:pPr>
      <w:r w:rsidRPr="001D5EA5">
        <w:rPr>
          <w:rFonts w:cstheme="minorHAnsi"/>
        </w:rPr>
        <w:t>Balance Sheet</w:t>
      </w:r>
    </w:p>
    <w:p w14:paraId="645F1A1F" w14:textId="77777777" w:rsidR="00F37F7A" w:rsidRPr="001D5EA5" w:rsidRDefault="00F37F7A" w:rsidP="00F37F7A">
      <w:pPr>
        <w:numPr>
          <w:ilvl w:val="0"/>
          <w:numId w:val="1"/>
        </w:numPr>
        <w:spacing w:after="0"/>
        <w:contextualSpacing/>
        <w:rPr>
          <w:rFonts w:cstheme="minorHAnsi"/>
        </w:rPr>
      </w:pPr>
      <w:r w:rsidRPr="001D5EA5">
        <w:rPr>
          <w:rFonts w:cstheme="minorHAnsi"/>
        </w:rPr>
        <w:t>Claims Report</w:t>
      </w:r>
    </w:p>
    <w:p w14:paraId="2F7A07A8" w14:textId="03A91BB4" w:rsidR="00F37F7A" w:rsidRDefault="00F37F7A" w:rsidP="00F37F7A">
      <w:pPr>
        <w:numPr>
          <w:ilvl w:val="0"/>
          <w:numId w:val="1"/>
        </w:numPr>
        <w:spacing w:after="0"/>
        <w:contextualSpacing/>
        <w:rPr>
          <w:rFonts w:cstheme="minorHAnsi"/>
        </w:rPr>
      </w:pPr>
      <w:r w:rsidRPr="001D5EA5">
        <w:rPr>
          <w:rFonts w:cstheme="minorHAnsi"/>
        </w:rPr>
        <w:t>EFT Transactions</w:t>
      </w:r>
    </w:p>
    <w:p w14:paraId="0998811D" w14:textId="0A9BC0D2" w:rsidR="00153DBA" w:rsidRPr="003B1609" w:rsidRDefault="00153DBA" w:rsidP="003B1609">
      <w:pPr>
        <w:spacing w:after="0" w:line="256" w:lineRule="auto"/>
        <w:rPr>
          <w:rFonts w:cstheme="minorHAnsi"/>
          <w:sz w:val="20"/>
          <w:szCs w:val="20"/>
        </w:rPr>
      </w:pPr>
      <w:r>
        <w:rPr>
          <w:rFonts w:cstheme="minorHAnsi"/>
          <w:sz w:val="20"/>
          <w:szCs w:val="20"/>
        </w:rPr>
        <w:t>Wilken</w:t>
      </w:r>
      <w:r w:rsidRPr="00153DBA">
        <w:rPr>
          <w:rFonts w:cstheme="minorHAnsi"/>
          <w:sz w:val="20"/>
          <w:szCs w:val="20"/>
        </w:rPr>
        <w:t xml:space="preserve"> made a motion to approve the consent agenda, minutes, claims, approval of timecards and payroll detail report, financials, profit and loss, balance sheet, Claims report and EFT Transactions. </w:t>
      </w:r>
      <w:r>
        <w:rPr>
          <w:rFonts w:cstheme="minorHAnsi"/>
          <w:sz w:val="20"/>
          <w:szCs w:val="20"/>
        </w:rPr>
        <w:t xml:space="preserve">Sobota </w:t>
      </w:r>
      <w:r w:rsidRPr="00153DBA">
        <w:rPr>
          <w:rFonts w:cstheme="minorHAnsi"/>
          <w:sz w:val="20"/>
          <w:szCs w:val="20"/>
        </w:rPr>
        <w:t xml:space="preserve">seconded the motion. Roll call vote: All ayes. Motion carried </w:t>
      </w:r>
      <w:r>
        <w:rPr>
          <w:rFonts w:cstheme="minorHAnsi"/>
          <w:sz w:val="20"/>
          <w:szCs w:val="20"/>
        </w:rPr>
        <w:t>5</w:t>
      </w:r>
      <w:r w:rsidRPr="00153DBA">
        <w:rPr>
          <w:rFonts w:cstheme="minorHAnsi"/>
          <w:sz w:val="20"/>
          <w:szCs w:val="20"/>
        </w:rPr>
        <w:t xml:space="preserve">-0.  </w:t>
      </w:r>
    </w:p>
    <w:p w14:paraId="77847D30" w14:textId="77777777" w:rsidR="00F37F7A" w:rsidRPr="001D5EA5" w:rsidRDefault="00F37F7A" w:rsidP="00F37F7A">
      <w:pPr>
        <w:spacing w:after="0"/>
        <w:rPr>
          <w:rFonts w:cstheme="minorHAnsi"/>
          <w:b/>
          <w:bCs/>
        </w:rPr>
      </w:pPr>
      <w:r w:rsidRPr="001D5EA5">
        <w:rPr>
          <w:rFonts w:cstheme="minorHAnsi"/>
          <w:b/>
          <w:bCs/>
        </w:rPr>
        <w:t>Water Report</w:t>
      </w:r>
    </w:p>
    <w:p w14:paraId="30C38D61" w14:textId="77777777" w:rsidR="00F37F7A" w:rsidRPr="001D5EA5" w:rsidRDefault="00F37F7A" w:rsidP="00F37F7A">
      <w:pPr>
        <w:spacing w:after="0"/>
        <w:rPr>
          <w:rFonts w:cstheme="minorHAnsi"/>
          <w:b/>
        </w:rPr>
      </w:pPr>
      <w:r w:rsidRPr="001D5EA5">
        <w:rPr>
          <w:rFonts w:cstheme="minorHAnsi"/>
          <w:b/>
        </w:rPr>
        <w:t>Sheriff Report</w:t>
      </w:r>
    </w:p>
    <w:p w14:paraId="59138E4A" w14:textId="77777777" w:rsidR="00F37F7A" w:rsidRPr="001D5EA5" w:rsidRDefault="00F37F7A" w:rsidP="00F37F7A">
      <w:pPr>
        <w:spacing w:after="0"/>
        <w:rPr>
          <w:rFonts w:cstheme="minorHAnsi"/>
          <w:b/>
        </w:rPr>
      </w:pPr>
      <w:r w:rsidRPr="001D5EA5">
        <w:rPr>
          <w:rFonts w:cstheme="minorHAnsi"/>
          <w:b/>
        </w:rPr>
        <w:t>Maintenance Report</w:t>
      </w:r>
    </w:p>
    <w:p w14:paraId="5E4694BB" w14:textId="77777777" w:rsidR="00F37F7A" w:rsidRDefault="00F37F7A" w:rsidP="00F37F7A">
      <w:pPr>
        <w:spacing w:after="0"/>
        <w:rPr>
          <w:rFonts w:cstheme="minorHAnsi"/>
          <w:b/>
        </w:rPr>
      </w:pPr>
      <w:r w:rsidRPr="001D5EA5">
        <w:rPr>
          <w:rFonts w:cstheme="minorHAnsi"/>
          <w:b/>
        </w:rPr>
        <w:t>Clerk Report</w:t>
      </w:r>
    </w:p>
    <w:p w14:paraId="54C4C0B2" w14:textId="77777777" w:rsidR="00F37F7A" w:rsidRPr="001D5EA5" w:rsidRDefault="00F37F7A" w:rsidP="00F37F7A">
      <w:pPr>
        <w:spacing w:after="0"/>
        <w:rPr>
          <w:rFonts w:cstheme="minorHAnsi"/>
          <w:b/>
        </w:rPr>
      </w:pPr>
      <w:r w:rsidRPr="001D5EA5">
        <w:rPr>
          <w:rFonts w:cstheme="minorHAnsi"/>
          <w:b/>
        </w:rPr>
        <w:t>Planning &amp; Zoning</w:t>
      </w:r>
    </w:p>
    <w:p w14:paraId="1B2142AF" w14:textId="77777777" w:rsidR="00F37F7A" w:rsidRDefault="00F37F7A" w:rsidP="00F37F7A">
      <w:pPr>
        <w:spacing w:after="0"/>
        <w:rPr>
          <w:rFonts w:cstheme="minorHAnsi"/>
          <w:b/>
        </w:rPr>
      </w:pPr>
      <w:r w:rsidRPr="001D5EA5">
        <w:rPr>
          <w:rFonts w:cstheme="minorHAnsi"/>
          <w:b/>
        </w:rPr>
        <w:t>Fire/Rescue Report</w:t>
      </w:r>
      <w:r>
        <w:rPr>
          <w:rFonts w:cstheme="minorHAnsi"/>
          <w:b/>
        </w:rPr>
        <w:t xml:space="preserve"> </w:t>
      </w:r>
    </w:p>
    <w:p w14:paraId="6607FB21" w14:textId="77777777" w:rsidR="00F37F7A" w:rsidRDefault="00F37F7A" w:rsidP="00F37F7A">
      <w:pPr>
        <w:spacing w:after="0"/>
        <w:rPr>
          <w:rFonts w:cstheme="minorHAnsi"/>
          <w:b/>
        </w:rPr>
      </w:pPr>
      <w:r>
        <w:rPr>
          <w:rFonts w:cstheme="minorHAnsi"/>
          <w:b/>
        </w:rPr>
        <w:t>Park and Rec</w:t>
      </w:r>
    </w:p>
    <w:p w14:paraId="5B3A0CBC" w14:textId="77777777" w:rsidR="00F37F7A" w:rsidRPr="001D5EA5" w:rsidRDefault="00F37F7A" w:rsidP="00F37F7A">
      <w:pPr>
        <w:spacing w:after="0"/>
        <w:rPr>
          <w:rFonts w:cstheme="minorHAnsi"/>
          <w:b/>
        </w:rPr>
      </w:pPr>
      <w:r>
        <w:rPr>
          <w:rFonts w:cstheme="minorHAnsi"/>
          <w:b/>
        </w:rPr>
        <w:t>Library</w:t>
      </w:r>
    </w:p>
    <w:p w14:paraId="5D0769C7" w14:textId="07D68602" w:rsidR="00F37F7A" w:rsidRDefault="00F37F7A" w:rsidP="00F37F7A">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00F46571" w:rsidRPr="00F46571">
        <w:rPr>
          <w:rFonts w:cstheme="minorHAnsi"/>
          <w:bCs/>
        </w:rPr>
        <w:t xml:space="preserve">Sears at </w:t>
      </w:r>
      <w:r w:rsidR="00F46571" w:rsidRPr="00F46571">
        <w:rPr>
          <w:rFonts w:eastAsia="Batang" w:cstheme="minorHAnsi"/>
          <w:bCs/>
        </w:rPr>
        <w:t>329</w:t>
      </w:r>
      <w:r w:rsidR="00F46571">
        <w:rPr>
          <w:rFonts w:eastAsia="Batang" w:cstheme="minorHAnsi"/>
        </w:rPr>
        <w:t xml:space="preserve"> Pleasant Street manhole cover was initially destroyed by the previous owners. Wilken stated the previous owners were told they needed to replace it. Wilken stated the board can get quotes to provide to her to replace it. </w:t>
      </w:r>
    </w:p>
    <w:p w14:paraId="0071DD33" w14:textId="77777777" w:rsidR="00F37F7A" w:rsidRPr="002F076F" w:rsidRDefault="00F37F7A" w:rsidP="00F37F7A">
      <w:pPr>
        <w:spacing w:after="0" w:line="240" w:lineRule="auto"/>
        <w:rPr>
          <w:rFonts w:eastAsia="Batang" w:cstheme="minorHAnsi"/>
          <w:b/>
        </w:rPr>
      </w:pPr>
      <w:r w:rsidRPr="001D5EA5">
        <w:rPr>
          <w:rFonts w:eastAsia="Batang" w:cstheme="minorHAnsi"/>
          <w:b/>
        </w:rPr>
        <w:t>New Business</w:t>
      </w:r>
    </w:p>
    <w:bookmarkEnd w:id="0"/>
    <w:p w14:paraId="2B3FA234" w14:textId="121A80BB" w:rsidR="00F37F7A" w:rsidRPr="00E37897" w:rsidRDefault="00F37F7A" w:rsidP="00F37F7A">
      <w:pPr>
        <w:pStyle w:val="ListParagraph"/>
        <w:numPr>
          <w:ilvl w:val="0"/>
          <w:numId w:val="2"/>
        </w:numPr>
        <w:spacing w:after="0" w:line="240" w:lineRule="auto"/>
        <w:rPr>
          <w:rFonts w:eastAsia="Batang" w:cstheme="minorHAnsi"/>
          <w:bCs/>
        </w:rPr>
      </w:pPr>
      <w:r>
        <w:rPr>
          <w:rFonts w:eastAsia="Batang" w:cstheme="minorHAnsi"/>
          <w:bCs/>
        </w:rPr>
        <w:t>Approve/ Disapprove 5</w:t>
      </w:r>
      <w:r w:rsidRPr="00D97078">
        <w:rPr>
          <w:rFonts w:eastAsia="Batang" w:cstheme="minorHAnsi"/>
          <w:bCs/>
          <w:vertAlign w:val="superscript"/>
        </w:rPr>
        <w:t>th</w:t>
      </w:r>
      <w:r>
        <w:rPr>
          <w:rFonts w:eastAsia="Batang" w:cstheme="minorHAnsi"/>
          <w:bCs/>
        </w:rPr>
        <w:t xml:space="preserve"> Street Road Closure from Walnut to Ash on Sunday, July 3</w:t>
      </w:r>
      <w:r w:rsidRPr="00D97078">
        <w:rPr>
          <w:rFonts w:eastAsia="Batang" w:cstheme="minorHAnsi"/>
          <w:bCs/>
          <w:vertAlign w:val="superscript"/>
        </w:rPr>
        <w:t>rd</w:t>
      </w:r>
    </w:p>
    <w:p w14:paraId="1DC932AB" w14:textId="261E31E9" w:rsidR="00E37897" w:rsidRPr="00E37897" w:rsidRDefault="00E37897" w:rsidP="00E37897">
      <w:pPr>
        <w:spacing w:after="0" w:line="240" w:lineRule="auto"/>
        <w:ind w:left="270"/>
        <w:rPr>
          <w:rFonts w:eastAsia="Batang" w:cstheme="minorHAnsi"/>
          <w:bCs/>
        </w:rPr>
      </w:pPr>
      <w:r>
        <w:rPr>
          <w:rFonts w:eastAsia="Batang" w:cstheme="minorHAnsi"/>
          <w:bCs/>
        </w:rPr>
        <w:t>Wilken made a motion to approve the closure of 5</w:t>
      </w:r>
      <w:r w:rsidRPr="00E37897">
        <w:rPr>
          <w:rFonts w:eastAsia="Batang" w:cstheme="minorHAnsi"/>
          <w:bCs/>
          <w:vertAlign w:val="superscript"/>
        </w:rPr>
        <w:t>th</w:t>
      </w:r>
      <w:r>
        <w:rPr>
          <w:rFonts w:eastAsia="Batang" w:cstheme="minorHAnsi"/>
          <w:bCs/>
        </w:rPr>
        <w:t xml:space="preserve"> Street from Walnut to Ash on Sunday, July 3</w:t>
      </w:r>
      <w:r w:rsidRPr="00E37897">
        <w:rPr>
          <w:rFonts w:eastAsia="Batang" w:cstheme="minorHAnsi"/>
          <w:bCs/>
          <w:vertAlign w:val="superscript"/>
        </w:rPr>
        <w:t>rd</w:t>
      </w:r>
      <w:r>
        <w:rPr>
          <w:rFonts w:eastAsia="Batang" w:cstheme="minorHAnsi"/>
          <w:bCs/>
        </w:rPr>
        <w:t xml:space="preserve"> from 12pm noon to 12am. Sobota seconded the motion. Roll call vote: All ayes. Motion carried 5-0.</w:t>
      </w:r>
    </w:p>
    <w:p w14:paraId="433E72F8" w14:textId="7609EE54" w:rsidR="00F37F7A" w:rsidRPr="00E37897" w:rsidRDefault="00F37F7A" w:rsidP="00F37F7A">
      <w:pPr>
        <w:pStyle w:val="ListParagraph"/>
        <w:numPr>
          <w:ilvl w:val="0"/>
          <w:numId w:val="2"/>
        </w:numPr>
        <w:spacing w:after="0" w:line="240" w:lineRule="auto"/>
        <w:rPr>
          <w:rFonts w:eastAsia="Batang" w:cstheme="minorHAnsi"/>
          <w:b/>
        </w:rPr>
      </w:pPr>
      <w:r>
        <w:rPr>
          <w:rFonts w:eastAsia="Batang" w:cstheme="minorHAnsi"/>
          <w:bCs/>
        </w:rPr>
        <w:lastRenderedPageBreak/>
        <w:t>Approve/ Disapprove Wilken as building committee member</w:t>
      </w:r>
    </w:p>
    <w:p w14:paraId="760900F4" w14:textId="0DED2D61" w:rsidR="00E37897" w:rsidRPr="00E37897" w:rsidRDefault="00E37897" w:rsidP="00E37897">
      <w:pPr>
        <w:spacing w:after="0" w:line="240" w:lineRule="auto"/>
        <w:ind w:left="270"/>
        <w:rPr>
          <w:rFonts w:eastAsia="Batang" w:cstheme="minorHAnsi"/>
          <w:bCs/>
        </w:rPr>
      </w:pPr>
      <w:r w:rsidRPr="00E37897">
        <w:rPr>
          <w:rFonts w:eastAsia="Batang" w:cstheme="minorHAnsi"/>
          <w:bCs/>
        </w:rPr>
        <w:t>Kubik made a motion to approve Wilken as a building committee member. Sobota seconded the motion. Ayes- Gerlach, Sobota, Kubik, Ahlman. Wilken abstained.</w:t>
      </w:r>
    </w:p>
    <w:p w14:paraId="4DCD5D69" w14:textId="7E29AAB2" w:rsidR="00F37F7A" w:rsidRPr="00DF692F" w:rsidRDefault="00F37F7A" w:rsidP="00F37F7A">
      <w:pPr>
        <w:pStyle w:val="ListParagraph"/>
        <w:numPr>
          <w:ilvl w:val="0"/>
          <w:numId w:val="2"/>
        </w:numPr>
        <w:spacing w:after="0" w:line="240" w:lineRule="auto"/>
        <w:rPr>
          <w:rFonts w:eastAsia="Batang" w:cstheme="minorHAnsi"/>
          <w:b/>
        </w:rPr>
      </w:pPr>
      <w:r>
        <w:rPr>
          <w:rFonts w:eastAsia="Batang" w:cstheme="minorHAnsi"/>
          <w:bCs/>
        </w:rPr>
        <w:t>Approve/ Disapprove Rixstine tractor pull medals for Greenwood Fun days</w:t>
      </w:r>
    </w:p>
    <w:p w14:paraId="1F867550" w14:textId="396F45BB" w:rsidR="00DF692F" w:rsidRPr="00DF6756" w:rsidRDefault="00DF692F" w:rsidP="00DF692F">
      <w:pPr>
        <w:spacing w:after="0" w:line="240" w:lineRule="auto"/>
        <w:ind w:left="270"/>
        <w:rPr>
          <w:rFonts w:eastAsia="Batang" w:cstheme="minorHAnsi"/>
          <w:bCs/>
        </w:rPr>
      </w:pPr>
      <w:r w:rsidRPr="00DF6756">
        <w:rPr>
          <w:rFonts w:eastAsia="Batang" w:cstheme="minorHAnsi"/>
          <w:bCs/>
        </w:rPr>
        <w:t>Sobota made a motion to approve Rixstine tractor pull medals for Greenwood Fun Days not to exceed $400.00. Gerlach seconded the motion. Roll call vote: All ayes. Motion carried 5-0.</w:t>
      </w:r>
    </w:p>
    <w:p w14:paraId="5A85680C" w14:textId="09234B22" w:rsidR="00F37F7A" w:rsidRPr="00DF6756" w:rsidRDefault="00F37F7A" w:rsidP="00F37F7A">
      <w:pPr>
        <w:pStyle w:val="ListParagraph"/>
        <w:numPr>
          <w:ilvl w:val="0"/>
          <w:numId w:val="2"/>
        </w:numPr>
        <w:spacing w:after="0" w:line="240" w:lineRule="auto"/>
        <w:rPr>
          <w:rFonts w:eastAsia="Batang" w:cstheme="minorHAnsi"/>
          <w:b/>
        </w:rPr>
      </w:pPr>
      <w:r>
        <w:rPr>
          <w:rFonts w:eastAsia="Batang" w:cstheme="minorHAnsi"/>
          <w:bCs/>
        </w:rPr>
        <w:t>Approve/ Disapprove AMGL to perform Village audit</w:t>
      </w:r>
    </w:p>
    <w:p w14:paraId="2A060AE7" w14:textId="3DE71A8F" w:rsidR="00DF6756" w:rsidRPr="00DF6756" w:rsidRDefault="00DF6756" w:rsidP="00DF6756">
      <w:pPr>
        <w:spacing w:after="0" w:line="240" w:lineRule="auto"/>
        <w:ind w:left="270"/>
        <w:rPr>
          <w:rFonts w:eastAsia="Batang" w:cstheme="minorHAnsi"/>
          <w:bCs/>
        </w:rPr>
      </w:pPr>
      <w:r w:rsidRPr="00DF6756">
        <w:rPr>
          <w:rFonts w:eastAsia="Batang" w:cstheme="minorHAnsi"/>
          <w:bCs/>
        </w:rPr>
        <w:t>Wilken made a motion to approve AMGL to perform Village audit not to exceed $3,800.00 Ahlman seconded the motion. Roll call vote: All ayes. Motion carried 5-0.</w:t>
      </w:r>
    </w:p>
    <w:p w14:paraId="293EE98B" w14:textId="38B210A3" w:rsidR="00DF6756" w:rsidRPr="00DF6756" w:rsidRDefault="00F37F7A" w:rsidP="00DF6756">
      <w:pPr>
        <w:pStyle w:val="ListParagraph"/>
        <w:numPr>
          <w:ilvl w:val="0"/>
          <w:numId w:val="2"/>
        </w:numPr>
        <w:spacing w:after="0" w:line="240" w:lineRule="auto"/>
        <w:rPr>
          <w:rFonts w:eastAsia="Batang" w:cstheme="minorHAnsi"/>
          <w:b/>
        </w:rPr>
      </w:pPr>
      <w:r>
        <w:rPr>
          <w:rFonts w:eastAsia="Batang" w:cstheme="minorHAnsi"/>
          <w:bCs/>
        </w:rPr>
        <w:t xml:space="preserve">Approve/ Disapprove Concrete from CS Concrete to fill holes from water main breaks </w:t>
      </w:r>
    </w:p>
    <w:p w14:paraId="223512A3" w14:textId="49F50CE9" w:rsidR="00DF6756" w:rsidRPr="005D424A" w:rsidRDefault="00DF6756" w:rsidP="00DF6756">
      <w:pPr>
        <w:spacing w:after="0" w:line="240" w:lineRule="auto"/>
        <w:ind w:left="270"/>
        <w:rPr>
          <w:rFonts w:eastAsia="Batang" w:cstheme="minorHAnsi"/>
          <w:bCs/>
        </w:rPr>
      </w:pPr>
      <w:r w:rsidRPr="005D424A">
        <w:rPr>
          <w:rFonts w:eastAsia="Batang" w:cstheme="minorHAnsi"/>
          <w:bCs/>
        </w:rPr>
        <w:t xml:space="preserve">Kubik made a motion to approve Concrete from CS Concrete to fill holes from water main breaks </w:t>
      </w:r>
      <w:r w:rsidR="005D424A" w:rsidRPr="005D424A">
        <w:rPr>
          <w:rFonts w:eastAsia="Batang" w:cstheme="minorHAnsi"/>
          <w:bCs/>
        </w:rPr>
        <w:t>Ahlman seconded the motion. Roll call vote: Ayes- Kubik, Ahlman,</w:t>
      </w:r>
      <w:r w:rsidR="002332D8">
        <w:rPr>
          <w:rFonts w:eastAsia="Batang" w:cstheme="minorHAnsi"/>
          <w:bCs/>
        </w:rPr>
        <w:t xml:space="preserve"> </w:t>
      </w:r>
      <w:r w:rsidR="005D424A" w:rsidRPr="005D424A">
        <w:rPr>
          <w:rFonts w:eastAsia="Batang" w:cstheme="minorHAnsi"/>
          <w:bCs/>
        </w:rPr>
        <w:t>Gerlach. Wilken and Sobota abstained. Motion carried.</w:t>
      </w:r>
    </w:p>
    <w:p w14:paraId="48F83981" w14:textId="7E6B59AF" w:rsidR="00F37F7A" w:rsidRPr="005D424A" w:rsidRDefault="00F37F7A" w:rsidP="00F37F7A">
      <w:pPr>
        <w:pStyle w:val="ListParagraph"/>
        <w:numPr>
          <w:ilvl w:val="0"/>
          <w:numId w:val="2"/>
        </w:numPr>
        <w:spacing w:after="0" w:line="240" w:lineRule="auto"/>
        <w:rPr>
          <w:rFonts w:eastAsia="Batang" w:cstheme="minorHAnsi"/>
          <w:b/>
        </w:rPr>
      </w:pPr>
      <w:r w:rsidRPr="00B135A7">
        <w:rPr>
          <w:rFonts w:eastAsia="Batang" w:cstheme="minorHAnsi"/>
          <w:bCs/>
        </w:rPr>
        <w:t>Approve/ Dis</w:t>
      </w:r>
      <w:r>
        <w:rPr>
          <w:rFonts w:eastAsia="Batang" w:cstheme="minorHAnsi"/>
          <w:bCs/>
        </w:rPr>
        <w:t>approve hiring part time employee for Village Maintenance employee</w:t>
      </w:r>
    </w:p>
    <w:p w14:paraId="775C98E4" w14:textId="2C539544" w:rsidR="005D424A" w:rsidRPr="00606F5A" w:rsidRDefault="005D424A" w:rsidP="005D424A">
      <w:pPr>
        <w:spacing w:after="0" w:line="240" w:lineRule="auto"/>
        <w:ind w:left="270"/>
        <w:rPr>
          <w:rFonts w:eastAsia="Batang" w:cstheme="minorHAnsi"/>
          <w:bCs/>
        </w:rPr>
      </w:pPr>
      <w:r w:rsidRPr="00606F5A">
        <w:rPr>
          <w:rFonts w:eastAsia="Batang" w:cstheme="minorHAnsi"/>
          <w:bCs/>
        </w:rPr>
        <w:t xml:space="preserve">Sobota made the motion to approve the hiring and posting for a part time employee for Village Maintenance employee. Wage is based on experience. Ahlman seconded the motion. Roll call vote: All ayes. Motion carried 5-0. </w:t>
      </w:r>
    </w:p>
    <w:p w14:paraId="75C2DF0E" w14:textId="1D9218F6" w:rsidR="00F37F7A" w:rsidRPr="00606F5A" w:rsidRDefault="00F37F7A" w:rsidP="00F37F7A">
      <w:pPr>
        <w:pStyle w:val="ListParagraph"/>
        <w:numPr>
          <w:ilvl w:val="0"/>
          <w:numId w:val="2"/>
        </w:numPr>
        <w:spacing w:after="0" w:line="240" w:lineRule="auto"/>
        <w:rPr>
          <w:rFonts w:eastAsia="Batang" w:cstheme="minorHAnsi"/>
          <w:b/>
        </w:rPr>
      </w:pPr>
      <w:r>
        <w:rPr>
          <w:rFonts w:eastAsia="Batang" w:cstheme="minorHAnsi"/>
          <w:bCs/>
        </w:rPr>
        <w:t>Discussion Approve/ Disapprove hiring company to clean nuisance properties</w:t>
      </w:r>
    </w:p>
    <w:p w14:paraId="29569F5C" w14:textId="59AD2B84" w:rsidR="00DF5F1A" w:rsidRDefault="0013191C" w:rsidP="00DF5F1A">
      <w:pPr>
        <w:spacing w:after="0" w:line="240" w:lineRule="auto"/>
        <w:ind w:left="270"/>
        <w:rPr>
          <w:rFonts w:eastAsia="Batang" w:cstheme="minorHAnsi"/>
          <w:bCs/>
        </w:rPr>
      </w:pPr>
      <w:r w:rsidRPr="00DF5F1A">
        <w:rPr>
          <w:rFonts w:eastAsia="Batang" w:cstheme="minorHAnsi"/>
          <w:bCs/>
        </w:rPr>
        <w:t xml:space="preserve">Kubik made a motion to pursue finding companies that will </w:t>
      </w:r>
      <w:r w:rsidR="00EB3FA9" w:rsidRPr="00DF5F1A">
        <w:rPr>
          <w:rFonts w:eastAsia="Batang" w:cstheme="minorHAnsi"/>
          <w:bCs/>
        </w:rPr>
        <w:t xml:space="preserve">help clean up nuisance properties. </w:t>
      </w:r>
      <w:r w:rsidR="00DF5F1A" w:rsidRPr="00DF5F1A">
        <w:rPr>
          <w:rFonts w:eastAsia="Batang" w:cstheme="minorHAnsi"/>
          <w:bCs/>
        </w:rPr>
        <w:t>Gerlach mentioned 1-800 Got Junk and Sobota stated Aden Cemetery Services.</w:t>
      </w:r>
      <w:r w:rsidR="00DF5F1A">
        <w:rPr>
          <w:rFonts w:eastAsia="Batang" w:cstheme="minorHAnsi"/>
          <w:bCs/>
        </w:rPr>
        <w:t xml:space="preserve"> Gerlach seconded the motion. Roll call vote: All ayes. Motion carried 5-0.</w:t>
      </w:r>
    </w:p>
    <w:p w14:paraId="636B5AF1" w14:textId="77777777" w:rsidR="00DF5F1A" w:rsidRPr="00DF5F1A" w:rsidRDefault="00DF5F1A" w:rsidP="00DF5F1A">
      <w:pPr>
        <w:spacing w:after="0" w:line="240" w:lineRule="auto"/>
        <w:ind w:left="270"/>
        <w:rPr>
          <w:rFonts w:eastAsia="Batang" w:cstheme="minorHAnsi"/>
          <w:bCs/>
        </w:rPr>
      </w:pPr>
    </w:p>
    <w:p w14:paraId="7550F8D1" w14:textId="5DEB8DBB" w:rsidR="0023145B" w:rsidRPr="003239DB" w:rsidRDefault="00F37F7A" w:rsidP="00F37F7A">
      <w:pPr>
        <w:spacing w:after="0" w:line="240" w:lineRule="auto"/>
        <w:rPr>
          <w:rFonts w:eastAsia="Batang" w:cstheme="minorHAnsi"/>
          <w:bCs/>
        </w:rPr>
      </w:pPr>
      <w:r w:rsidRPr="0023145B">
        <w:rPr>
          <w:rFonts w:eastAsia="Batang" w:cstheme="minorHAnsi"/>
          <w:b/>
        </w:rPr>
        <w:t>Bo</w:t>
      </w:r>
      <w:r w:rsidRPr="00B135A7">
        <w:rPr>
          <w:rFonts w:eastAsia="Batang" w:cstheme="minorHAnsi"/>
          <w:b/>
        </w:rPr>
        <w:t>ard Comments</w:t>
      </w:r>
      <w:r w:rsidR="00DF5F1A">
        <w:rPr>
          <w:rFonts w:eastAsia="Batang" w:cstheme="minorHAnsi"/>
          <w:b/>
        </w:rPr>
        <w:t>-</w:t>
      </w:r>
      <w:r w:rsidR="003239DB">
        <w:rPr>
          <w:rFonts w:eastAsia="Batang" w:cstheme="minorHAnsi"/>
          <w:b/>
        </w:rPr>
        <w:t xml:space="preserve"> </w:t>
      </w:r>
      <w:r w:rsidR="003239DB" w:rsidRPr="003239DB">
        <w:rPr>
          <w:rFonts w:eastAsia="Batang" w:cstheme="minorHAnsi"/>
          <w:bCs/>
        </w:rPr>
        <w:t>Ahlman stated she appreciated everyone’s help with tree removal.</w:t>
      </w:r>
      <w:r w:rsidR="003239DB">
        <w:rPr>
          <w:rFonts w:eastAsia="Batang" w:cstheme="minorHAnsi"/>
          <w:bCs/>
        </w:rPr>
        <w:t xml:space="preserve"> </w:t>
      </w:r>
      <w:r w:rsidR="00A850AE">
        <w:rPr>
          <w:rFonts w:eastAsia="Batang" w:cstheme="minorHAnsi"/>
          <w:bCs/>
        </w:rPr>
        <w:t xml:space="preserve">Sobota wanted to thank Brad for </w:t>
      </w:r>
      <w:r w:rsidR="004B4493">
        <w:rPr>
          <w:rFonts w:eastAsia="Batang" w:cstheme="minorHAnsi"/>
          <w:bCs/>
        </w:rPr>
        <w:t>his tree removal efforts and Jimmy and Raftery for helping. Sobota wanted to thank Frontier Coop, Corey Grading, Greenlight Realty, Bac</w:t>
      </w:r>
      <w:r w:rsidR="002332D8">
        <w:rPr>
          <w:rFonts w:eastAsia="Batang" w:cstheme="minorHAnsi"/>
          <w:bCs/>
        </w:rPr>
        <w:t>k</w:t>
      </w:r>
      <w:r w:rsidR="004B4493">
        <w:rPr>
          <w:rFonts w:eastAsia="Batang" w:cstheme="minorHAnsi"/>
          <w:bCs/>
        </w:rPr>
        <w:t>haus, Thom</w:t>
      </w:r>
      <w:r w:rsidR="00AF667D">
        <w:rPr>
          <w:rFonts w:eastAsia="Batang" w:cstheme="minorHAnsi"/>
          <w:bCs/>
        </w:rPr>
        <w:t>p</w:t>
      </w:r>
      <w:r w:rsidR="004B4493">
        <w:rPr>
          <w:rFonts w:eastAsia="Batang" w:cstheme="minorHAnsi"/>
          <w:bCs/>
        </w:rPr>
        <w:t xml:space="preserve">sen, Tweton, Ashland, Ritterling, Degarmo, </w:t>
      </w:r>
      <w:r w:rsidR="002332D8">
        <w:rPr>
          <w:rFonts w:eastAsia="Batang" w:cstheme="minorHAnsi"/>
          <w:bCs/>
        </w:rPr>
        <w:t>Weston’s</w:t>
      </w:r>
      <w:r w:rsidR="004B4493">
        <w:rPr>
          <w:rFonts w:eastAsia="Batang" w:cstheme="minorHAnsi"/>
          <w:bCs/>
        </w:rPr>
        <w:t xml:space="preserve">, Cass County mutual aid, and all the other surrounding fire departments. </w:t>
      </w:r>
    </w:p>
    <w:p w14:paraId="603393FB" w14:textId="77777777" w:rsidR="00F37F7A" w:rsidRDefault="00F37F7A" w:rsidP="00F37F7A">
      <w:pPr>
        <w:spacing w:after="0" w:line="240" w:lineRule="auto"/>
        <w:rPr>
          <w:rFonts w:eastAsia="Batang" w:cstheme="minorHAnsi"/>
          <w:bCs/>
        </w:rPr>
      </w:pPr>
      <w:r>
        <w:rPr>
          <w:rFonts w:eastAsia="Batang" w:cstheme="minorHAnsi"/>
          <w:bCs/>
        </w:rPr>
        <w:t xml:space="preserve">       </w:t>
      </w:r>
    </w:p>
    <w:p w14:paraId="35C0E18C" w14:textId="4EFF9D58" w:rsidR="00F37F7A" w:rsidRPr="00E138B8" w:rsidRDefault="00F37F7A" w:rsidP="00F37F7A">
      <w:pPr>
        <w:rPr>
          <w:b/>
          <w:bCs/>
        </w:rPr>
      </w:pPr>
      <w:r w:rsidRPr="000D1F47">
        <w:rPr>
          <w:b/>
          <w:bCs/>
        </w:rPr>
        <w:t>Adjourn</w:t>
      </w:r>
      <w:r>
        <w:rPr>
          <w:b/>
          <w:bCs/>
        </w:rPr>
        <w:t>ment</w:t>
      </w:r>
      <w:r w:rsidR="0023145B" w:rsidRPr="004B4493">
        <w:t xml:space="preserve">- </w:t>
      </w:r>
      <w:r w:rsidR="004B4493" w:rsidRPr="004B4493">
        <w:t>Wilken adjourned the meeting at 7:26pm. Kubik seconded the motion. Roll call vote: All ayes. Motion carried.</w:t>
      </w:r>
    </w:p>
    <w:p w14:paraId="439977C6" w14:textId="5003987C" w:rsidR="00F37F7A" w:rsidRDefault="001F4F9F" w:rsidP="00F37F7A">
      <w:r>
        <w:t>Respectfully submitted,</w:t>
      </w:r>
    </w:p>
    <w:p w14:paraId="34FDA504" w14:textId="01B04760" w:rsidR="001F4F9F" w:rsidRDefault="001F4F9F" w:rsidP="00F37F7A"/>
    <w:p w14:paraId="6E7AA8BB" w14:textId="77777777" w:rsidR="001F4F9F" w:rsidRDefault="001F4F9F" w:rsidP="00F37F7A">
      <w:r>
        <w:t>______________________</w:t>
      </w:r>
      <w:r>
        <w:tab/>
      </w:r>
      <w:r>
        <w:tab/>
      </w:r>
      <w:r>
        <w:tab/>
      </w:r>
      <w:r>
        <w:tab/>
        <w:t>_____________________</w:t>
      </w:r>
    </w:p>
    <w:p w14:paraId="61B9F1CC" w14:textId="4515C02F" w:rsidR="001F4F9F" w:rsidRDefault="001F4F9F" w:rsidP="00F37F7A">
      <w:r>
        <w:t>Jasmine Greve, Village Clerk/ Treasurer</w:t>
      </w:r>
      <w:r>
        <w:tab/>
      </w:r>
      <w:r>
        <w:tab/>
      </w:r>
      <w:r>
        <w:tab/>
      </w:r>
      <w:r>
        <w:tab/>
      </w:r>
      <w:r>
        <w:tab/>
      </w:r>
      <w:r>
        <w:tab/>
        <w:t>Don Wilken, Chair</w:t>
      </w:r>
    </w:p>
    <w:p w14:paraId="155F9852" w14:textId="77777777" w:rsidR="003E05F7" w:rsidRDefault="003E05F7"/>
    <w:sectPr w:rsidR="003E0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B700" w14:textId="77777777" w:rsidR="00A95ACF" w:rsidRDefault="00A95ACF" w:rsidP="00F37F7A">
      <w:pPr>
        <w:spacing w:after="0" w:line="240" w:lineRule="auto"/>
      </w:pPr>
      <w:r>
        <w:separator/>
      </w:r>
    </w:p>
  </w:endnote>
  <w:endnote w:type="continuationSeparator" w:id="0">
    <w:p w14:paraId="554CA8AD" w14:textId="77777777" w:rsidR="00A95ACF" w:rsidRDefault="00A95ACF" w:rsidP="00F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AD98" w14:textId="77777777" w:rsidR="00A95ACF" w:rsidRDefault="00A95ACF" w:rsidP="00F37F7A">
      <w:pPr>
        <w:spacing w:after="0" w:line="240" w:lineRule="auto"/>
      </w:pPr>
      <w:r>
        <w:separator/>
      </w:r>
    </w:p>
  </w:footnote>
  <w:footnote w:type="continuationSeparator" w:id="0">
    <w:p w14:paraId="36231FA6" w14:textId="77777777" w:rsidR="00A95ACF" w:rsidRDefault="00A95ACF" w:rsidP="00F37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212381624">
    <w:abstractNumId w:val="0"/>
  </w:num>
  <w:num w:numId="2" w16cid:durableId="1690375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A"/>
    <w:rsid w:val="0013191C"/>
    <w:rsid w:val="00153DBA"/>
    <w:rsid w:val="00183DEC"/>
    <w:rsid w:val="001F4F9F"/>
    <w:rsid w:val="0023145B"/>
    <w:rsid w:val="002332D8"/>
    <w:rsid w:val="002C4D35"/>
    <w:rsid w:val="003239DB"/>
    <w:rsid w:val="003B1609"/>
    <w:rsid w:val="003E05F7"/>
    <w:rsid w:val="004B4493"/>
    <w:rsid w:val="005D424A"/>
    <w:rsid w:val="00606F5A"/>
    <w:rsid w:val="006E1EBC"/>
    <w:rsid w:val="00751EF6"/>
    <w:rsid w:val="007603D1"/>
    <w:rsid w:val="007E2DEA"/>
    <w:rsid w:val="008154A5"/>
    <w:rsid w:val="00A577DC"/>
    <w:rsid w:val="00A850AE"/>
    <w:rsid w:val="00A95ACF"/>
    <w:rsid w:val="00AF667D"/>
    <w:rsid w:val="00DE5B08"/>
    <w:rsid w:val="00DF5F1A"/>
    <w:rsid w:val="00DF6756"/>
    <w:rsid w:val="00DF692F"/>
    <w:rsid w:val="00E37897"/>
    <w:rsid w:val="00EB1E41"/>
    <w:rsid w:val="00EB3FA9"/>
    <w:rsid w:val="00F37F7A"/>
    <w:rsid w:val="00F4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CB22"/>
  <w15:chartTrackingRefBased/>
  <w15:docId w15:val="{088AC22F-8E98-4F6C-9762-835BF286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7A"/>
    <w:pPr>
      <w:ind w:left="720"/>
      <w:contextualSpacing/>
    </w:pPr>
  </w:style>
  <w:style w:type="paragraph" w:styleId="Header">
    <w:name w:val="header"/>
    <w:basedOn w:val="Normal"/>
    <w:link w:val="HeaderChar"/>
    <w:uiPriority w:val="99"/>
    <w:unhideWhenUsed/>
    <w:rsid w:val="00F3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7A"/>
  </w:style>
  <w:style w:type="paragraph" w:styleId="Footer">
    <w:name w:val="footer"/>
    <w:basedOn w:val="Normal"/>
    <w:link w:val="FooterChar"/>
    <w:uiPriority w:val="99"/>
    <w:unhideWhenUsed/>
    <w:rsid w:val="00F3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7</cp:revision>
  <cp:lastPrinted>2022-07-05T15:54:00Z</cp:lastPrinted>
  <dcterms:created xsi:type="dcterms:W3CDTF">2022-06-30T11:31:00Z</dcterms:created>
  <dcterms:modified xsi:type="dcterms:W3CDTF">2022-07-08T13:53:00Z</dcterms:modified>
</cp:coreProperties>
</file>